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652" w:rsidRPr="00122EC2" w:rsidRDefault="00E74652" w:rsidP="006C7C9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22EC2">
        <w:rPr>
          <w:rFonts w:ascii="Times New Roman" w:hAnsi="Times New Roman" w:cs="Times New Roman"/>
          <w:b/>
          <w:sz w:val="24"/>
          <w:szCs w:val="24"/>
        </w:rPr>
        <w:t>Порядок рассмотрения обращений граждан:</w:t>
      </w:r>
    </w:p>
    <w:bookmarkEnd w:id="0"/>
    <w:p w:rsidR="00122EC2" w:rsidRDefault="00E74652" w:rsidP="00122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7C95">
        <w:rPr>
          <w:rFonts w:ascii="Times New Roman" w:hAnsi="Times New Roman" w:cs="Times New Roman"/>
          <w:sz w:val="24"/>
          <w:szCs w:val="24"/>
        </w:rPr>
        <w:t>Обращения граждан, направленные в образовательную организацию, рассматриваются в сроки, установленные Федеральным законом от 02.05.2006 № 59-ФЗ «О порядке рас</w:t>
      </w:r>
      <w:r w:rsidR="006C7C95">
        <w:rPr>
          <w:rFonts w:ascii="Times New Roman" w:hAnsi="Times New Roman" w:cs="Times New Roman"/>
          <w:sz w:val="24"/>
          <w:szCs w:val="24"/>
        </w:rPr>
        <w:t>смотрения обращений граждан РФ».</w:t>
      </w:r>
      <w:r w:rsidR="006C7C95" w:rsidRPr="006C7C95">
        <w:rPr>
          <w:rFonts w:ascii="Times New Roman" w:hAnsi="Times New Roman" w:cs="Times New Roman"/>
          <w:sz w:val="24"/>
          <w:szCs w:val="24"/>
        </w:rPr>
        <w:t xml:space="preserve"> </w:t>
      </w:r>
      <w:r w:rsidRPr="006C7C95">
        <w:rPr>
          <w:rFonts w:ascii="Times New Roman" w:hAnsi="Times New Roman" w:cs="Times New Roman"/>
          <w:sz w:val="24"/>
          <w:szCs w:val="24"/>
        </w:rPr>
        <w:t>Согласно действующему законодательству не подлежат рассмотрению обращения граждан, в которых: отсутствует информация о фамилии, имени, отчестве и почтовом адресе автора обращения;</w:t>
      </w:r>
      <w:r w:rsidR="006C7C95" w:rsidRPr="006C7C95">
        <w:rPr>
          <w:rFonts w:ascii="Times New Roman" w:hAnsi="Times New Roman" w:cs="Times New Roman"/>
          <w:sz w:val="24"/>
          <w:szCs w:val="24"/>
        </w:rPr>
        <w:t xml:space="preserve"> </w:t>
      </w:r>
      <w:r w:rsidRPr="006C7C95">
        <w:rPr>
          <w:rFonts w:ascii="Times New Roman" w:hAnsi="Times New Roman" w:cs="Times New Roman"/>
          <w:sz w:val="24"/>
          <w:szCs w:val="24"/>
        </w:rPr>
        <w:t>содержатся нецензурные либо оскорбительные выражения, угрозы жизни, здоровью или имуществу должностных лиц и членам его семьи;</w:t>
      </w:r>
      <w:r w:rsidR="006C7C95" w:rsidRPr="006C7C95">
        <w:rPr>
          <w:rFonts w:ascii="Times New Roman" w:hAnsi="Times New Roman" w:cs="Times New Roman"/>
          <w:sz w:val="24"/>
          <w:szCs w:val="24"/>
        </w:rPr>
        <w:t xml:space="preserve"> </w:t>
      </w:r>
      <w:r w:rsidRPr="006C7C95">
        <w:rPr>
          <w:rFonts w:ascii="Times New Roman" w:hAnsi="Times New Roman" w:cs="Times New Roman"/>
          <w:sz w:val="24"/>
          <w:szCs w:val="24"/>
        </w:rPr>
        <w:t>использовании при наборе текста некириллической раскладки клавиатуры или только заглавных букв; наличии в тексте вопроса, на который заявителю уже давался письменный ответ по существу в связи с ранее направленными обращениями.</w:t>
      </w:r>
      <w:r w:rsidR="006C7C95" w:rsidRPr="006C7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652" w:rsidRPr="006C7C95" w:rsidRDefault="00E74652" w:rsidP="00122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7C95">
        <w:rPr>
          <w:rFonts w:ascii="Times New Roman" w:hAnsi="Times New Roman" w:cs="Times New Roman"/>
          <w:sz w:val="24"/>
          <w:szCs w:val="24"/>
        </w:rPr>
        <w:t>Письменные обращения граждан в образовательную организацию направляются по адресу:</w:t>
      </w:r>
      <w:r w:rsidR="006C7C95">
        <w:rPr>
          <w:rFonts w:ascii="Times New Roman" w:hAnsi="Times New Roman" w:cs="Times New Roman"/>
          <w:sz w:val="24"/>
          <w:szCs w:val="24"/>
        </w:rPr>
        <w:t xml:space="preserve"> </w:t>
      </w:r>
      <w:r w:rsidRPr="006C7C95">
        <w:rPr>
          <w:rFonts w:ascii="Times New Roman" w:hAnsi="Times New Roman" w:cs="Times New Roman"/>
          <w:sz w:val="24"/>
          <w:szCs w:val="24"/>
        </w:rPr>
        <w:t>663466, РФ, Красноярский край, Богучанский рай</w:t>
      </w:r>
      <w:r w:rsidR="00BF2883">
        <w:rPr>
          <w:rFonts w:ascii="Times New Roman" w:hAnsi="Times New Roman" w:cs="Times New Roman"/>
          <w:sz w:val="24"/>
          <w:szCs w:val="24"/>
        </w:rPr>
        <w:t xml:space="preserve">он, п. Шиверский, ул. Ленина, </w:t>
      </w:r>
      <w:r w:rsidRPr="006C7C95">
        <w:rPr>
          <w:rFonts w:ascii="Times New Roman" w:hAnsi="Times New Roman" w:cs="Times New Roman"/>
          <w:sz w:val="24"/>
          <w:szCs w:val="24"/>
        </w:rPr>
        <w:t>13</w:t>
      </w:r>
      <w:r w:rsidR="006C7C95">
        <w:rPr>
          <w:rFonts w:ascii="Times New Roman" w:hAnsi="Times New Roman" w:cs="Times New Roman"/>
          <w:sz w:val="24"/>
          <w:szCs w:val="24"/>
        </w:rPr>
        <w:t xml:space="preserve">. </w:t>
      </w:r>
      <w:r w:rsidRPr="006C7C95">
        <w:rPr>
          <w:rFonts w:ascii="Times New Roman" w:hAnsi="Times New Roman" w:cs="Times New Roman"/>
          <w:sz w:val="24"/>
          <w:szCs w:val="24"/>
        </w:rPr>
        <w:t>В письменном обращении гражданин в обязательном порядке указывает либо наименование образовательной организации, в которую направляет письменное обращение, либо фамилию, имя, отчество соответствующего должностного лица, либо должность соответствующего лица, а также указывает свои фамилию, имя, отчество (последнее — при наличии), почтовый адрес, излагает суть предложения, заявления или жалобы, ставит личную подпись и дату.</w:t>
      </w:r>
    </w:p>
    <w:p w:rsidR="00E74652" w:rsidRPr="006C7C95" w:rsidRDefault="00E74652" w:rsidP="006C7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C95">
        <w:rPr>
          <w:rFonts w:ascii="Times New Roman" w:hAnsi="Times New Roman" w:cs="Times New Roman"/>
          <w:sz w:val="24"/>
          <w:szCs w:val="24"/>
        </w:rPr>
        <w:t>ГРАФИК ПРИЕМА ГРАЖДАН ПО ЛИЧНЫМ ВОПРОСАМ</w:t>
      </w:r>
    </w:p>
    <w:p w:rsidR="00E74652" w:rsidRPr="006C7C95" w:rsidRDefault="00E74652" w:rsidP="006C7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C95">
        <w:rPr>
          <w:rFonts w:ascii="Times New Roman" w:hAnsi="Times New Roman" w:cs="Times New Roman"/>
          <w:sz w:val="24"/>
          <w:szCs w:val="24"/>
        </w:rPr>
        <w:t>Директор Миннеханова Елена Владимировна</w:t>
      </w:r>
    </w:p>
    <w:p w:rsidR="00E74652" w:rsidRPr="006C7C95" w:rsidRDefault="00E74652" w:rsidP="006C7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C95">
        <w:rPr>
          <w:rFonts w:ascii="Times New Roman" w:hAnsi="Times New Roman" w:cs="Times New Roman"/>
          <w:sz w:val="24"/>
          <w:szCs w:val="24"/>
        </w:rPr>
        <w:t xml:space="preserve">вторник –четверг </w:t>
      </w:r>
      <w:r w:rsidR="006C7C95">
        <w:rPr>
          <w:rFonts w:ascii="Times New Roman" w:hAnsi="Times New Roman" w:cs="Times New Roman"/>
          <w:sz w:val="24"/>
          <w:szCs w:val="24"/>
        </w:rPr>
        <w:t xml:space="preserve">с </w:t>
      </w:r>
      <w:r w:rsidRPr="006C7C95">
        <w:rPr>
          <w:rFonts w:ascii="Times New Roman" w:hAnsi="Times New Roman" w:cs="Times New Roman"/>
          <w:sz w:val="24"/>
          <w:szCs w:val="24"/>
        </w:rPr>
        <w:t>9.00 до 17.00</w:t>
      </w:r>
    </w:p>
    <w:p w:rsidR="0085532A" w:rsidRPr="006C7C95" w:rsidRDefault="00E74652" w:rsidP="00122EC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7C95">
        <w:rPr>
          <w:rFonts w:ascii="Times New Roman" w:hAnsi="Times New Roman" w:cs="Times New Roman"/>
          <w:sz w:val="24"/>
          <w:szCs w:val="24"/>
        </w:rPr>
        <w:t>Мы будем рады помочь Вам и ответить на Ваши вопросы.</w:t>
      </w:r>
    </w:p>
    <w:sectPr w:rsidR="0085532A" w:rsidRPr="006C7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98"/>
    <w:rsid w:val="00122EC2"/>
    <w:rsid w:val="006C7C95"/>
    <w:rsid w:val="0085532A"/>
    <w:rsid w:val="00BC0A98"/>
    <w:rsid w:val="00BF2883"/>
    <w:rsid w:val="00E7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4946D-3B9C-4EC6-9295-010EFDFA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1295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6</cp:revision>
  <dcterms:created xsi:type="dcterms:W3CDTF">2021-04-21T08:33:00Z</dcterms:created>
  <dcterms:modified xsi:type="dcterms:W3CDTF">2021-04-21T14:08:00Z</dcterms:modified>
</cp:coreProperties>
</file>