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7E" w:rsidRPr="0010527E" w:rsidRDefault="00951366" w:rsidP="0010527E">
      <w:pPr>
        <w:pStyle w:val="11"/>
        <w:shd w:val="clear" w:color="auto" w:fill="auto"/>
        <w:spacing w:after="157" w:line="240" w:lineRule="exact"/>
        <w:ind w:left="4956" w:right="20"/>
        <w:jc w:val="left"/>
        <w:rPr>
          <w:b w:val="0"/>
          <w:spacing w:val="0"/>
        </w:rPr>
      </w:pPr>
      <w:bookmarkStart w:id="0" w:name="bookmark0"/>
      <w:r w:rsidRPr="00951366">
        <w:rPr>
          <w:noProof/>
          <w:sz w:val="28"/>
        </w:rPr>
        <w:drawing>
          <wp:anchor distT="0" distB="0" distL="114300" distR="114300" simplePos="0" relativeHeight="251659776" behindDoc="1" locked="0" layoutInCell="1" allowOverlap="1" wp14:anchorId="5D0326EF" wp14:editId="5CF98FBD">
            <wp:simplePos x="0" y="0"/>
            <wp:positionH relativeFrom="column">
              <wp:posOffset>-795655</wp:posOffset>
            </wp:positionH>
            <wp:positionV relativeFrom="paragraph">
              <wp:posOffset>-310186</wp:posOffset>
            </wp:positionV>
            <wp:extent cx="6986270" cy="9869170"/>
            <wp:effectExtent l="0" t="0" r="0" b="0"/>
            <wp:wrapTight wrapText="bothSides">
              <wp:wrapPolygon edited="0">
                <wp:start x="0" y="0"/>
                <wp:lineTo x="0" y="21556"/>
                <wp:lineTo x="21557" y="21556"/>
                <wp:lineTo x="21557" y="0"/>
                <wp:lineTo x="0" y="0"/>
              </wp:wrapPolygon>
            </wp:wrapTight>
            <wp:docPr id="1" name="Рисунок 1" descr="E:\На сайт\полож об об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полож об обе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70" cy="986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B01BF4" w:rsidRPr="0010527E" w:rsidRDefault="00434C9E" w:rsidP="00951366">
      <w:pPr>
        <w:pStyle w:val="2"/>
        <w:shd w:val="clear" w:color="auto" w:fill="auto"/>
        <w:tabs>
          <w:tab w:val="left" w:pos="604"/>
        </w:tabs>
        <w:spacing w:line="365" w:lineRule="exact"/>
        <w:ind w:left="40"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lastRenderedPageBreak/>
        <w:t>или прохождения санаторно-курортного лечения.</w:t>
      </w:r>
    </w:p>
    <w:p w:rsidR="00B01BF4" w:rsidRPr="0010527E" w:rsidRDefault="00951366" w:rsidP="00951366">
      <w:pPr>
        <w:pStyle w:val="2"/>
        <w:shd w:val="clear" w:color="auto" w:fill="auto"/>
        <w:tabs>
          <w:tab w:val="left" w:pos="604"/>
        </w:tabs>
        <w:spacing w:line="365" w:lineRule="exact"/>
        <w:ind w:right="20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3.3.   </w:t>
      </w:r>
      <w:r w:rsidR="00434C9E" w:rsidRPr="0010527E">
        <w:rPr>
          <w:spacing w:val="0"/>
          <w:sz w:val="28"/>
        </w:rPr>
        <w:t xml:space="preserve">Руководитель </w:t>
      </w:r>
      <w:r w:rsidR="0010527E">
        <w:rPr>
          <w:spacing w:val="0"/>
          <w:sz w:val="28"/>
        </w:rPr>
        <w:t xml:space="preserve">объединения </w:t>
      </w:r>
      <w:r w:rsidR="00434C9E" w:rsidRPr="0010527E">
        <w:rPr>
          <w:spacing w:val="0"/>
          <w:sz w:val="28"/>
        </w:rPr>
        <w:t xml:space="preserve">своевременно предоставляет информацию заместителю директора по воспитательной работе, классным руководителям о списочных изменениях в составе </w:t>
      </w:r>
      <w:r w:rsidR="0010527E">
        <w:rPr>
          <w:spacing w:val="0"/>
          <w:sz w:val="28"/>
        </w:rPr>
        <w:t>объединения</w:t>
      </w:r>
      <w:r w:rsidR="00434C9E" w:rsidRPr="0010527E">
        <w:rPr>
          <w:spacing w:val="0"/>
          <w:sz w:val="28"/>
        </w:rPr>
        <w:t>.</w:t>
      </w:r>
    </w:p>
    <w:p w:rsidR="00B01BF4" w:rsidRPr="0010527E" w:rsidRDefault="00434C9E" w:rsidP="00951366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line="365" w:lineRule="exact"/>
        <w:ind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Списочный состав </w:t>
      </w:r>
      <w:r w:rsidR="0010527E">
        <w:rPr>
          <w:spacing w:val="0"/>
          <w:sz w:val="28"/>
        </w:rPr>
        <w:t>объединений</w:t>
      </w:r>
      <w:r w:rsidRPr="0010527E">
        <w:rPr>
          <w:spacing w:val="0"/>
          <w:sz w:val="28"/>
        </w:rPr>
        <w:t xml:space="preserve"> зависит от направления деятельности и программы </w:t>
      </w:r>
      <w:r w:rsidR="0010527E">
        <w:rPr>
          <w:spacing w:val="0"/>
          <w:sz w:val="28"/>
        </w:rPr>
        <w:t>объединений</w:t>
      </w:r>
      <w:r w:rsidRPr="0010527E">
        <w:rPr>
          <w:spacing w:val="0"/>
          <w:sz w:val="28"/>
        </w:rPr>
        <w:t xml:space="preserve"> и может составлять от 10 и более человек.</w:t>
      </w:r>
    </w:p>
    <w:p w:rsidR="00B01BF4" w:rsidRPr="0010527E" w:rsidRDefault="00434C9E" w:rsidP="00951366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after="300" w:line="365" w:lineRule="exact"/>
        <w:ind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>Каждый</w:t>
      </w:r>
      <w:r w:rsidR="008C378F">
        <w:rPr>
          <w:spacing w:val="0"/>
          <w:sz w:val="28"/>
        </w:rPr>
        <w:t xml:space="preserve"> </w:t>
      </w:r>
      <w:r w:rsidRPr="0010527E">
        <w:rPr>
          <w:spacing w:val="0"/>
          <w:sz w:val="28"/>
        </w:rPr>
        <w:t xml:space="preserve">обучающийся имеет право заниматься в </w:t>
      </w:r>
      <w:r w:rsidR="0010527E">
        <w:rPr>
          <w:spacing w:val="0"/>
          <w:sz w:val="28"/>
        </w:rPr>
        <w:t>объединениях</w:t>
      </w:r>
      <w:r w:rsidRPr="0010527E">
        <w:rPr>
          <w:spacing w:val="0"/>
          <w:sz w:val="28"/>
        </w:rPr>
        <w:t xml:space="preserve"> разной направленности.</w:t>
      </w:r>
    </w:p>
    <w:p w:rsidR="00B01BF4" w:rsidRPr="0010527E" w:rsidRDefault="00434C9E" w:rsidP="00951366">
      <w:pPr>
        <w:pStyle w:val="11"/>
        <w:numPr>
          <w:ilvl w:val="0"/>
          <w:numId w:val="3"/>
        </w:numPr>
        <w:shd w:val="clear" w:color="auto" w:fill="auto"/>
        <w:tabs>
          <w:tab w:val="left" w:pos="316"/>
        </w:tabs>
        <w:spacing w:after="0" w:line="365" w:lineRule="exact"/>
        <w:rPr>
          <w:spacing w:val="0"/>
          <w:sz w:val="28"/>
        </w:rPr>
      </w:pPr>
      <w:bookmarkStart w:id="1" w:name="bookmark4"/>
      <w:r w:rsidRPr="0010527E">
        <w:rPr>
          <w:spacing w:val="0"/>
          <w:sz w:val="28"/>
        </w:rPr>
        <w:t xml:space="preserve">Порядок организации деятельности </w:t>
      </w:r>
      <w:bookmarkEnd w:id="1"/>
      <w:r w:rsidR="0010527E">
        <w:rPr>
          <w:spacing w:val="0"/>
          <w:sz w:val="28"/>
        </w:rPr>
        <w:t>объединений</w:t>
      </w:r>
    </w:p>
    <w:p w:rsidR="00B01BF4" w:rsidRPr="0010527E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604"/>
        </w:tabs>
        <w:spacing w:line="365" w:lineRule="exact"/>
        <w:ind w:right="20"/>
        <w:jc w:val="both"/>
        <w:rPr>
          <w:spacing w:val="0"/>
          <w:sz w:val="28"/>
        </w:rPr>
      </w:pPr>
      <w:bookmarkStart w:id="2" w:name="_GoBack"/>
      <w:bookmarkEnd w:id="2"/>
      <w:r w:rsidRPr="0010527E">
        <w:rPr>
          <w:spacing w:val="0"/>
          <w:sz w:val="28"/>
        </w:rPr>
        <w:t xml:space="preserve">Занятия в </w:t>
      </w:r>
      <w:r w:rsidR="0010527E">
        <w:rPr>
          <w:spacing w:val="0"/>
          <w:sz w:val="28"/>
        </w:rPr>
        <w:t>объединениях</w:t>
      </w:r>
      <w:r w:rsidRPr="0010527E">
        <w:rPr>
          <w:spacing w:val="0"/>
          <w:sz w:val="28"/>
        </w:rPr>
        <w:t xml:space="preserve"> проводятся согласно расписанию, которое составляется до начала занятий </w:t>
      </w:r>
      <w:r w:rsidR="0010527E">
        <w:rPr>
          <w:spacing w:val="0"/>
          <w:sz w:val="28"/>
        </w:rPr>
        <w:t>объединений</w:t>
      </w:r>
      <w:r w:rsidRPr="0010527E">
        <w:rPr>
          <w:spacing w:val="0"/>
          <w:sz w:val="28"/>
        </w:rPr>
        <w:t xml:space="preserve"> в учебных корпусах и филиалах школы. Изменение расписания занятий производится по заявлению руководителя </w:t>
      </w:r>
      <w:r w:rsidR="0010527E">
        <w:rPr>
          <w:spacing w:val="0"/>
          <w:sz w:val="28"/>
        </w:rPr>
        <w:t>объединения</w:t>
      </w:r>
      <w:r w:rsidRPr="0010527E">
        <w:rPr>
          <w:spacing w:val="0"/>
          <w:sz w:val="28"/>
        </w:rPr>
        <w:t>.</w:t>
      </w:r>
    </w:p>
    <w:p w:rsidR="00B01BF4" w:rsidRPr="0010527E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604"/>
        </w:tabs>
        <w:spacing w:line="365" w:lineRule="exact"/>
        <w:ind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Работа </w:t>
      </w:r>
      <w:r w:rsidR="0010527E">
        <w:rPr>
          <w:spacing w:val="0"/>
          <w:sz w:val="28"/>
        </w:rPr>
        <w:t>объединений</w:t>
      </w:r>
      <w:r w:rsidRPr="0010527E">
        <w:rPr>
          <w:spacing w:val="0"/>
          <w:sz w:val="28"/>
        </w:rPr>
        <w:t xml:space="preserve"> осуществляется на основе программ. При разработке программы </w:t>
      </w:r>
      <w:r w:rsidR="0010527E">
        <w:rPr>
          <w:spacing w:val="0"/>
          <w:sz w:val="28"/>
        </w:rPr>
        <w:t>объединений</w:t>
      </w:r>
      <w:r w:rsidRPr="0010527E">
        <w:rPr>
          <w:spacing w:val="0"/>
          <w:sz w:val="28"/>
        </w:rPr>
        <w:t xml:space="preserve"> руководители могут пользоваться примерными типовыми (рекомендованными Министерством образования РФ) программами, программами учреждений дополнительного образования, модифицированными или разрабатывать самостоятельно авторские программы.</w:t>
      </w:r>
    </w:p>
    <w:p w:rsidR="00B01BF4" w:rsidRPr="0010527E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779"/>
        </w:tabs>
        <w:spacing w:line="365" w:lineRule="exact"/>
        <w:ind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В соответствии с программой </w:t>
      </w:r>
      <w:r w:rsidR="008C378F">
        <w:rPr>
          <w:spacing w:val="0"/>
          <w:sz w:val="28"/>
        </w:rPr>
        <w:t>объединения</w:t>
      </w:r>
      <w:r w:rsidRPr="0010527E">
        <w:rPr>
          <w:spacing w:val="0"/>
          <w:sz w:val="28"/>
        </w:rPr>
        <w:t xml:space="preserve"> занятия могут проводиться как со всем составом группы, так и по подгруппам или индивидуально.</w:t>
      </w:r>
    </w:p>
    <w:p w:rsidR="00B01BF4" w:rsidRPr="0010527E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779"/>
        </w:tabs>
        <w:spacing w:after="300" w:line="365" w:lineRule="exact"/>
        <w:ind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Воспитанники </w:t>
      </w:r>
      <w:r w:rsidR="008C378F">
        <w:rPr>
          <w:spacing w:val="0"/>
          <w:sz w:val="28"/>
        </w:rPr>
        <w:t>объединений</w:t>
      </w:r>
      <w:r w:rsidRPr="0010527E">
        <w:rPr>
          <w:spacing w:val="0"/>
          <w:sz w:val="28"/>
        </w:rPr>
        <w:t xml:space="preserve"> принимают участие в массовых мероприятиях школы, участвуют в конкурсах.</w:t>
      </w:r>
    </w:p>
    <w:p w:rsidR="00B01BF4" w:rsidRPr="0010527E" w:rsidRDefault="00434C9E" w:rsidP="0037334B">
      <w:pPr>
        <w:pStyle w:val="11"/>
        <w:numPr>
          <w:ilvl w:val="0"/>
          <w:numId w:val="4"/>
        </w:numPr>
        <w:shd w:val="clear" w:color="auto" w:fill="auto"/>
        <w:tabs>
          <w:tab w:val="left" w:pos="316"/>
        </w:tabs>
        <w:spacing w:after="0" w:line="365" w:lineRule="exact"/>
        <w:rPr>
          <w:spacing w:val="0"/>
          <w:sz w:val="28"/>
        </w:rPr>
      </w:pPr>
      <w:bookmarkStart w:id="3" w:name="bookmark5"/>
      <w:r w:rsidRPr="0010527E">
        <w:rPr>
          <w:spacing w:val="0"/>
          <w:sz w:val="28"/>
        </w:rPr>
        <w:t xml:space="preserve">Управление </w:t>
      </w:r>
      <w:bookmarkEnd w:id="3"/>
      <w:r w:rsidR="008C378F">
        <w:rPr>
          <w:spacing w:val="0"/>
          <w:sz w:val="28"/>
        </w:rPr>
        <w:t>объединениями</w:t>
      </w:r>
    </w:p>
    <w:p w:rsidR="00B01BF4" w:rsidRPr="0010527E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604"/>
        </w:tabs>
        <w:spacing w:line="365" w:lineRule="exact"/>
        <w:ind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Руководитель </w:t>
      </w:r>
      <w:r w:rsidR="008C378F">
        <w:rPr>
          <w:spacing w:val="0"/>
          <w:sz w:val="28"/>
        </w:rPr>
        <w:t>объединения</w:t>
      </w:r>
      <w:r w:rsidRPr="0010527E">
        <w:rPr>
          <w:spacing w:val="0"/>
          <w:sz w:val="28"/>
        </w:rPr>
        <w:t xml:space="preserve"> назначается и освобождается приказом директора школы.</w:t>
      </w:r>
    </w:p>
    <w:p w:rsidR="00B01BF4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779"/>
        </w:tabs>
        <w:spacing w:line="365" w:lineRule="exact"/>
        <w:ind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Руководитель </w:t>
      </w:r>
      <w:r w:rsidR="008C378F">
        <w:rPr>
          <w:spacing w:val="0"/>
          <w:sz w:val="28"/>
        </w:rPr>
        <w:t>объединения</w:t>
      </w:r>
      <w:r w:rsidRPr="0010527E">
        <w:rPr>
          <w:spacing w:val="0"/>
          <w:sz w:val="28"/>
        </w:rPr>
        <w:t xml:space="preserve"> планирует и организует деятельность обучающихся (воспитанников) в </w:t>
      </w:r>
      <w:r w:rsidR="008C378F">
        <w:rPr>
          <w:spacing w:val="0"/>
          <w:sz w:val="28"/>
        </w:rPr>
        <w:t>объединении</w:t>
      </w:r>
      <w:r w:rsidRPr="0010527E">
        <w:rPr>
          <w:spacing w:val="0"/>
          <w:sz w:val="28"/>
        </w:rPr>
        <w:t>, проводит занятия в соответствии санитарно - гигиеническим нормам, правилам техники безопасности и охраны труда, отвечает за жизнь и здоровье обучающихся (воспитанников).</w:t>
      </w:r>
    </w:p>
    <w:p w:rsidR="00B01BF4" w:rsidRPr="0010527E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609"/>
        </w:tabs>
        <w:spacing w:after="304" w:line="370" w:lineRule="exact"/>
        <w:ind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Общее руководство работой </w:t>
      </w:r>
      <w:r w:rsidR="008C378F">
        <w:rPr>
          <w:spacing w:val="0"/>
          <w:sz w:val="28"/>
        </w:rPr>
        <w:t>объединений</w:t>
      </w:r>
      <w:r w:rsidRPr="0010527E">
        <w:rPr>
          <w:spacing w:val="0"/>
          <w:sz w:val="28"/>
        </w:rPr>
        <w:t xml:space="preserve"> осуществляется заместителем директора по воспитательной работе в соответствии с должностной инструкцией и приказом директора школы.</w:t>
      </w:r>
    </w:p>
    <w:p w:rsidR="00B01BF4" w:rsidRPr="0010527E" w:rsidRDefault="00434C9E" w:rsidP="0037334B">
      <w:pPr>
        <w:pStyle w:val="11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365" w:lineRule="exact"/>
        <w:rPr>
          <w:spacing w:val="0"/>
          <w:sz w:val="28"/>
        </w:rPr>
      </w:pPr>
      <w:bookmarkStart w:id="4" w:name="bookmark6"/>
      <w:r w:rsidRPr="0010527E">
        <w:rPr>
          <w:spacing w:val="0"/>
          <w:sz w:val="28"/>
        </w:rPr>
        <w:t xml:space="preserve">Итоги работы </w:t>
      </w:r>
      <w:bookmarkEnd w:id="4"/>
      <w:r w:rsidR="008C378F">
        <w:rPr>
          <w:spacing w:val="0"/>
          <w:sz w:val="28"/>
        </w:rPr>
        <w:t>объединений</w:t>
      </w:r>
    </w:p>
    <w:p w:rsidR="00B01BF4" w:rsidRPr="0010527E" w:rsidRDefault="00434C9E" w:rsidP="0010527E">
      <w:pPr>
        <w:pStyle w:val="2"/>
        <w:shd w:val="clear" w:color="auto" w:fill="auto"/>
        <w:spacing w:line="365" w:lineRule="exact"/>
        <w:ind w:lef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Итогом работы </w:t>
      </w:r>
      <w:r w:rsidR="008C378F">
        <w:rPr>
          <w:spacing w:val="0"/>
          <w:sz w:val="28"/>
        </w:rPr>
        <w:t>объединений</w:t>
      </w:r>
      <w:r w:rsidRPr="0010527E">
        <w:rPr>
          <w:spacing w:val="0"/>
          <w:sz w:val="28"/>
        </w:rPr>
        <w:t xml:space="preserve"> является:</w:t>
      </w:r>
    </w:p>
    <w:p w:rsidR="00B01BF4" w:rsidRPr="0010527E" w:rsidRDefault="00434C9E" w:rsidP="0010527E">
      <w:pPr>
        <w:pStyle w:val="2"/>
        <w:numPr>
          <w:ilvl w:val="0"/>
          <w:numId w:val="2"/>
        </w:numPr>
        <w:shd w:val="clear" w:color="auto" w:fill="auto"/>
        <w:tabs>
          <w:tab w:val="left" w:pos="282"/>
        </w:tabs>
        <w:spacing w:line="365" w:lineRule="exact"/>
        <w:ind w:left="20"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творческий отчет </w:t>
      </w:r>
      <w:r w:rsidR="008C378F">
        <w:rPr>
          <w:spacing w:val="0"/>
          <w:sz w:val="28"/>
        </w:rPr>
        <w:t xml:space="preserve">объединений </w:t>
      </w:r>
      <w:r w:rsidRPr="0010527E">
        <w:rPr>
          <w:spacing w:val="0"/>
          <w:sz w:val="28"/>
        </w:rPr>
        <w:t xml:space="preserve">художественно-эстетического цикла </w:t>
      </w:r>
      <w:r w:rsidRPr="0010527E">
        <w:rPr>
          <w:spacing w:val="0"/>
          <w:sz w:val="28"/>
        </w:rPr>
        <w:lastRenderedPageBreak/>
        <w:t>(участие в смотрах, конкурсах по профилю работы, подготовка и проведение отчетных выставок, концертов и т.п.);</w:t>
      </w:r>
    </w:p>
    <w:p w:rsidR="00B01BF4" w:rsidRPr="0010527E" w:rsidRDefault="00434C9E" w:rsidP="0010527E">
      <w:pPr>
        <w:pStyle w:val="2"/>
        <w:numPr>
          <w:ilvl w:val="0"/>
          <w:numId w:val="2"/>
        </w:numPr>
        <w:shd w:val="clear" w:color="auto" w:fill="auto"/>
        <w:tabs>
          <w:tab w:val="left" w:pos="282"/>
        </w:tabs>
        <w:spacing w:line="365" w:lineRule="exact"/>
        <w:ind w:left="20"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участие обучающихся предметных </w:t>
      </w:r>
      <w:r w:rsidR="008C378F">
        <w:rPr>
          <w:spacing w:val="0"/>
          <w:sz w:val="28"/>
        </w:rPr>
        <w:t>объединений</w:t>
      </w:r>
      <w:r w:rsidRPr="0010527E">
        <w:rPr>
          <w:spacing w:val="0"/>
          <w:sz w:val="28"/>
        </w:rPr>
        <w:t xml:space="preserve"> в олимпиадах, научно- практических конференциях, конкурсах научных и творческих работ школьников и т.п.;</w:t>
      </w:r>
    </w:p>
    <w:p w:rsidR="00B01BF4" w:rsidRPr="0010527E" w:rsidRDefault="00434C9E" w:rsidP="0010527E">
      <w:pPr>
        <w:pStyle w:val="2"/>
        <w:numPr>
          <w:ilvl w:val="0"/>
          <w:numId w:val="2"/>
        </w:numPr>
        <w:shd w:val="clear" w:color="auto" w:fill="auto"/>
        <w:tabs>
          <w:tab w:val="left" w:pos="282"/>
        </w:tabs>
        <w:spacing w:after="300" w:line="365" w:lineRule="exact"/>
        <w:ind w:left="20"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>участие обучающихся, посещающих спортивные секции, в спортивных соревнованиях различного уровня.</w:t>
      </w:r>
    </w:p>
    <w:p w:rsidR="00B01BF4" w:rsidRPr="0010527E" w:rsidRDefault="00434C9E" w:rsidP="0037334B">
      <w:pPr>
        <w:pStyle w:val="11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365" w:lineRule="exact"/>
        <w:rPr>
          <w:spacing w:val="0"/>
          <w:sz w:val="28"/>
        </w:rPr>
      </w:pPr>
      <w:bookmarkStart w:id="5" w:name="bookmark7"/>
      <w:r w:rsidRPr="0010527E">
        <w:rPr>
          <w:spacing w:val="0"/>
          <w:sz w:val="28"/>
        </w:rPr>
        <w:t xml:space="preserve">Контроль за работой </w:t>
      </w:r>
      <w:r w:rsidR="008C378F">
        <w:rPr>
          <w:spacing w:val="0"/>
          <w:sz w:val="28"/>
        </w:rPr>
        <w:t>объединений</w:t>
      </w:r>
      <w:bookmarkEnd w:id="5"/>
    </w:p>
    <w:p w:rsidR="00B01BF4" w:rsidRPr="0010527E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609"/>
        </w:tabs>
        <w:spacing w:line="365" w:lineRule="exact"/>
        <w:ind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Контроль за работой </w:t>
      </w:r>
      <w:r w:rsidR="008C378F">
        <w:rPr>
          <w:spacing w:val="0"/>
          <w:sz w:val="28"/>
        </w:rPr>
        <w:t>объединений</w:t>
      </w:r>
      <w:r w:rsidRPr="0010527E">
        <w:rPr>
          <w:spacing w:val="0"/>
          <w:sz w:val="28"/>
        </w:rPr>
        <w:t xml:space="preserve">, ведением документации руководителем </w:t>
      </w:r>
      <w:r w:rsidR="008C378F">
        <w:rPr>
          <w:spacing w:val="0"/>
          <w:sz w:val="28"/>
        </w:rPr>
        <w:t>объединения</w:t>
      </w:r>
      <w:r w:rsidRPr="0010527E">
        <w:rPr>
          <w:spacing w:val="0"/>
          <w:sz w:val="28"/>
        </w:rPr>
        <w:t xml:space="preserve"> возлагается на заместителя директора по воспитательной работе.</w:t>
      </w:r>
    </w:p>
    <w:p w:rsidR="00B01BF4" w:rsidRPr="0010527E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609"/>
        </w:tabs>
        <w:spacing w:after="296" w:line="365" w:lineRule="exact"/>
        <w:ind w:right="20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Заместитель директора по воспитательной работе не реже 1 раза в четверть проверяет состояние журнала учета работы руководителя </w:t>
      </w:r>
      <w:r w:rsidR="008C378F">
        <w:rPr>
          <w:spacing w:val="0"/>
          <w:sz w:val="28"/>
        </w:rPr>
        <w:t>объединения</w:t>
      </w:r>
      <w:r w:rsidRPr="0010527E">
        <w:rPr>
          <w:spacing w:val="0"/>
          <w:sz w:val="28"/>
        </w:rPr>
        <w:t>.</w:t>
      </w:r>
    </w:p>
    <w:p w:rsidR="00B01BF4" w:rsidRPr="0010527E" w:rsidRDefault="00434C9E" w:rsidP="0037334B">
      <w:pPr>
        <w:pStyle w:val="11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370" w:lineRule="exact"/>
        <w:rPr>
          <w:spacing w:val="0"/>
          <w:sz w:val="28"/>
        </w:rPr>
      </w:pPr>
      <w:bookmarkStart w:id="6" w:name="bookmark8"/>
      <w:r w:rsidRPr="0010527E">
        <w:rPr>
          <w:spacing w:val="0"/>
          <w:sz w:val="28"/>
        </w:rPr>
        <w:t xml:space="preserve">Документация руководителя </w:t>
      </w:r>
      <w:bookmarkEnd w:id="6"/>
      <w:r w:rsidR="008C378F">
        <w:rPr>
          <w:spacing w:val="0"/>
          <w:sz w:val="28"/>
        </w:rPr>
        <w:t>объединения</w:t>
      </w:r>
    </w:p>
    <w:p w:rsidR="00B01BF4" w:rsidRPr="0010527E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609"/>
        </w:tabs>
        <w:spacing w:line="370" w:lineRule="exact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>Журнал, заполненный в соответствии с требованиями.</w:t>
      </w:r>
    </w:p>
    <w:p w:rsidR="00B01BF4" w:rsidRPr="0010527E" w:rsidRDefault="00434C9E" w:rsidP="0037334B">
      <w:pPr>
        <w:pStyle w:val="2"/>
        <w:numPr>
          <w:ilvl w:val="1"/>
          <w:numId w:val="4"/>
        </w:numPr>
        <w:shd w:val="clear" w:color="auto" w:fill="auto"/>
        <w:tabs>
          <w:tab w:val="left" w:pos="609"/>
        </w:tabs>
        <w:spacing w:line="370" w:lineRule="exact"/>
        <w:jc w:val="both"/>
        <w:rPr>
          <w:spacing w:val="0"/>
          <w:sz w:val="28"/>
        </w:rPr>
      </w:pPr>
      <w:r w:rsidRPr="0010527E">
        <w:rPr>
          <w:spacing w:val="0"/>
          <w:sz w:val="28"/>
        </w:rPr>
        <w:t xml:space="preserve">Программа работы </w:t>
      </w:r>
      <w:r w:rsidR="008C378F">
        <w:rPr>
          <w:spacing w:val="0"/>
          <w:sz w:val="28"/>
        </w:rPr>
        <w:t>объединения</w:t>
      </w:r>
      <w:r w:rsidRPr="0010527E">
        <w:rPr>
          <w:spacing w:val="0"/>
          <w:sz w:val="28"/>
        </w:rPr>
        <w:t>.</w:t>
      </w:r>
    </w:p>
    <w:p w:rsidR="00951366" w:rsidRDefault="00951366">
      <w:pPr>
        <w:rPr>
          <w:rFonts w:ascii="Times New Roman" w:hAnsi="Times New Roman" w:cs="Times New Roman"/>
          <w:sz w:val="28"/>
        </w:rPr>
      </w:pPr>
    </w:p>
    <w:p w:rsidR="00951366" w:rsidRPr="00951366" w:rsidRDefault="00951366" w:rsidP="00951366">
      <w:pPr>
        <w:rPr>
          <w:rFonts w:ascii="Times New Roman" w:hAnsi="Times New Roman" w:cs="Times New Roman"/>
          <w:sz w:val="28"/>
        </w:rPr>
      </w:pPr>
    </w:p>
    <w:p w:rsidR="00951366" w:rsidRPr="00951366" w:rsidRDefault="00951366" w:rsidP="00951366">
      <w:pPr>
        <w:rPr>
          <w:rFonts w:ascii="Times New Roman" w:hAnsi="Times New Roman" w:cs="Times New Roman"/>
          <w:sz w:val="28"/>
        </w:rPr>
      </w:pPr>
    </w:p>
    <w:p w:rsidR="00951366" w:rsidRPr="00951366" w:rsidRDefault="00951366" w:rsidP="00951366">
      <w:pPr>
        <w:rPr>
          <w:rFonts w:ascii="Times New Roman" w:hAnsi="Times New Roman" w:cs="Times New Roman"/>
          <w:sz w:val="28"/>
        </w:rPr>
      </w:pPr>
    </w:p>
    <w:p w:rsidR="00951366" w:rsidRPr="00951366" w:rsidRDefault="00951366" w:rsidP="00951366">
      <w:pPr>
        <w:rPr>
          <w:rFonts w:ascii="Times New Roman" w:hAnsi="Times New Roman" w:cs="Times New Roman"/>
          <w:sz w:val="28"/>
        </w:rPr>
      </w:pPr>
    </w:p>
    <w:p w:rsidR="00951366" w:rsidRPr="00951366" w:rsidRDefault="00951366" w:rsidP="00951366">
      <w:pPr>
        <w:rPr>
          <w:rFonts w:ascii="Times New Roman" w:hAnsi="Times New Roman" w:cs="Times New Roman"/>
          <w:sz w:val="28"/>
        </w:rPr>
      </w:pPr>
    </w:p>
    <w:p w:rsidR="00951366" w:rsidRDefault="00951366" w:rsidP="00951366">
      <w:pPr>
        <w:rPr>
          <w:rFonts w:ascii="Times New Roman" w:hAnsi="Times New Roman" w:cs="Times New Roman"/>
          <w:sz w:val="28"/>
        </w:rPr>
      </w:pPr>
    </w:p>
    <w:p w:rsidR="00B01BF4" w:rsidRPr="00951366" w:rsidRDefault="00951366" w:rsidP="00951366">
      <w:pPr>
        <w:tabs>
          <w:tab w:val="left" w:pos="21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B01BF4" w:rsidRPr="00951366" w:rsidSect="0010527E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9E" w:rsidRDefault="00434C9E">
      <w:r>
        <w:separator/>
      </w:r>
    </w:p>
  </w:endnote>
  <w:endnote w:type="continuationSeparator" w:id="0">
    <w:p w:rsidR="00434C9E" w:rsidRDefault="0043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9E" w:rsidRDefault="00434C9E"/>
  </w:footnote>
  <w:footnote w:type="continuationSeparator" w:id="0">
    <w:p w:rsidR="00434C9E" w:rsidRDefault="00434C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056"/>
    <w:multiLevelType w:val="multilevel"/>
    <w:tmpl w:val="BDDC46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F5A8D"/>
    <w:multiLevelType w:val="multilevel"/>
    <w:tmpl w:val="315C0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E76C45"/>
    <w:multiLevelType w:val="multilevel"/>
    <w:tmpl w:val="A22CF4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A6E1B"/>
    <w:multiLevelType w:val="multilevel"/>
    <w:tmpl w:val="0BFE6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1BF4"/>
    <w:rsid w:val="0010527E"/>
    <w:rsid w:val="00304A09"/>
    <w:rsid w:val="0037334B"/>
    <w:rsid w:val="004177AC"/>
    <w:rsid w:val="00434C9E"/>
    <w:rsid w:val="006A7417"/>
    <w:rsid w:val="008C378F"/>
    <w:rsid w:val="00951366"/>
    <w:rsid w:val="00B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29B3A-958F-4A63-81C8-475F4EAF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3"/>
      <w:sz w:val="12"/>
      <w:szCs w:val="12"/>
      <w:u w:val="none"/>
    </w:rPr>
  </w:style>
  <w:style w:type="character" w:customStyle="1" w:styleId="22">
    <w:name w:val="Основной текст (2)"/>
    <w:basedOn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2"/>
      <w:szCs w:val="12"/>
      <w:u w:val="none"/>
      <w:lang w:val="ru-RU"/>
    </w:rPr>
  </w:style>
  <w:style w:type="character" w:customStyle="1" w:styleId="23">
    <w:name w:val="Основной текст (2)"/>
    <w:basedOn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2"/>
      <w:szCs w:val="1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pt">
    <w:name w:val="Заголовок №1 + 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-13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Даша</cp:lastModifiedBy>
  <cp:revision>6</cp:revision>
  <cp:lastPrinted>2020-03-25T01:18:00Z</cp:lastPrinted>
  <dcterms:created xsi:type="dcterms:W3CDTF">2020-03-24T11:00:00Z</dcterms:created>
  <dcterms:modified xsi:type="dcterms:W3CDTF">2020-03-25T04:05:00Z</dcterms:modified>
</cp:coreProperties>
</file>