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738" w:rsidRDefault="00B54738" w:rsidP="0021282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4F3A424" wp14:editId="22198F5A">
            <wp:extent cx="6616700" cy="7143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738" w:rsidRDefault="00B54738" w:rsidP="00B5473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П. Шиверский</w:t>
      </w:r>
    </w:p>
    <w:p w:rsidR="00B54738" w:rsidRDefault="00B54738" w:rsidP="00B547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</w:t>
      </w:r>
    </w:p>
    <w:p w:rsidR="00B54738" w:rsidRDefault="00B54738">
      <w:pPr>
        <w:rPr>
          <w:rFonts w:ascii="Times New Roman" w:hAnsi="Times New Roman" w:cs="Times New Roman"/>
          <w:sz w:val="24"/>
          <w:szCs w:val="24"/>
        </w:rPr>
      </w:pPr>
    </w:p>
    <w:p w:rsidR="00B54738" w:rsidRDefault="00B54738">
      <w:pPr>
        <w:rPr>
          <w:rFonts w:ascii="Times New Roman" w:hAnsi="Times New Roman" w:cs="Times New Roman"/>
          <w:sz w:val="24"/>
          <w:szCs w:val="24"/>
        </w:rPr>
      </w:pPr>
    </w:p>
    <w:p w:rsidR="00AB3030" w:rsidRDefault="00AB3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6A1F" w:rsidRPr="00687477" w:rsidRDefault="00EF6A1F" w:rsidP="00E808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77">
        <w:rPr>
          <w:rFonts w:ascii="Times New Roman" w:hAnsi="Times New Roman" w:cs="Times New Roman"/>
          <w:sz w:val="24"/>
          <w:szCs w:val="24"/>
        </w:rPr>
        <w:lastRenderedPageBreak/>
        <w:t>Основными задачами Президентских состязаний являются:</w:t>
      </w:r>
    </w:p>
    <w:p w:rsidR="00EF6A1F" w:rsidRPr="00687477" w:rsidRDefault="00EF6A1F" w:rsidP="00E808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77">
        <w:rPr>
          <w:rFonts w:ascii="Times New Roman" w:hAnsi="Times New Roman" w:cs="Times New Roman"/>
          <w:sz w:val="24"/>
          <w:szCs w:val="24"/>
        </w:rPr>
        <w:t>пропаганда здорового образа жизни, формирование позитивных жизненных установок подрас</w:t>
      </w:r>
      <w:r w:rsidR="007F3DCB" w:rsidRPr="00687477">
        <w:rPr>
          <w:rFonts w:ascii="Times New Roman" w:hAnsi="Times New Roman" w:cs="Times New Roman"/>
          <w:sz w:val="24"/>
          <w:szCs w:val="24"/>
        </w:rPr>
        <w:t xml:space="preserve">тающего поколения, гражданское </w:t>
      </w:r>
      <w:r w:rsidRPr="00687477">
        <w:rPr>
          <w:rFonts w:ascii="Times New Roman" w:hAnsi="Times New Roman" w:cs="Times New Roman"/>
          <w:sz w:val="24"/>
          <w:szCs w:val="24"/>
        </w:rPr>
        <w:t>и патриотическое воспитание обучающихся;</w:t>
      </w:r>
    </w:p>
    <w:p w:rsidR="00EF6A1F" w:rsidRPr="00687477" w:rsidRDefault="00EF6A1F" w:rsidP="00E808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477">
        <w:rPr>
          <w:rFonts w:ascii="Times New Roman" w:hAnsi="Times New Roman" w:cs="Times New Roman"/>
          <w:sz w:val="24"/>
          <w:szCs w:val="24"/>
        </w:rPr>
        <w:t>определение уровня двигательной активности обучающихся,</w:t>
      </w:r>
      <w:r w:rsidRPr="00687477">
        <w:rPr>
          <w:rFonts w:ascii="Times New Roman" w:hAnsi="Times New Roman" w:cs="Times New Roman"/>
          <w:color w:val="000000"/>
          <w:sz w:val="24"/>
          <w:szCs w:val="24"/>
        </w:rPr>
        <w:t xml:space="preserve"> степени их вовлеченности в занятия физической культурой и спортом, наличия установок и навыков здорового образа жизни</w:t>
      </w:r>
      <w:r w:rsidRPr="00687477">
        <w:rPr>
          <w:rFonts w:ascii="Times New Roman" w:hAnsi="Times New Roman" w:cs="Times New Roman"/>
          <w:sz w:val="24"/>
          <w:szCs w:val="24"/>
        </w:rPr>
        <w:t>.</w:t>
      </w:r>
    </w:p>
    <w:p w:rsidR="00EF6A1F" w:rsidRPr="00687477" w:rsidRDefault="00EF6A1F" w:rsidP="0003710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F6A1F" w:rsidRPr="00687477" w:rsidRDefault="00EF6A1F" w:rsidP="0003710A">
      <w:pPr>
        <w:pStyle w:val="2"/>
        <w:numPr>
          <w:ilvl w:val="0"/>
          <w:numId w:val="1"/>
        </w:numPr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477">
        <w:rPr>
          <w:rFonts w:ascii="Times New Roman" w:hAnsi="Times New Roman" w:cs="Times New Roman"/>
          <w:b/>
          <w:bCs/>
          <w:sz w:val="24"/>
          <w:szCs w:val="24"/>
        </w:rPr>
        <w:t>Место и сроки проведения</w:t>
      </w:r>
    </w:p>
    <w:p w:rsidR="00EF6A1F" w:rsidRPr="00687477" w:rsidRDefault="00EF6A1F" w:rsidP="0003710A">
      <w:pPr>
        <w:pStyle w:val="2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8747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6874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этап (школьный</w:t>
      </w:r>
      <w:r w:rsidR="00510D0A" w:rsidRPr="006874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="00510D0A" w:rsidRPr="00687477">
        <w:rPr>
          <w:rFonts w:ascii="Times New Roman" w:hAnsi="Times New Roman" w:cs="Times New Roman"/>
          <w:bCs/>
          <w:color w:val="000000"/>
          <w:sz w:val="24"/>
          <w:szCs w:val="24"/>
        </w:rPr>
        <w:t>проводится</w:t>
      </w:r>
      <w:r w:rsidR="00AD0311" w:rsidRPr="006874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общеобразовательной</w:t>
      </w:r>
      <w:r w:rsidRPr="006874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D0311" w:rsidRPr="00687477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организации</w:t>
      </w:r>
      <w:r w:rsidRPr="006874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D0311" w:rsidRPr="00687477">
        <w:rPr>
          <w:rFonts w:ascii="Times New Roman" w:hAnsi="Times New Roman" w:cs="Times New Roman"/>
          <w:bCs/>
          <w:color w:val="000000"/>
          <w:sz w:val="24"/>
          <w:szCs w:val="24"/>
        </w:rPr>
        <w:t>«Шиверская школа»</w:t>
      </w:r>
      <w:r w:rsidRPr="006874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сентябре-декабре</w:t>
      </w:r>
      <w:r w:rsidRPr="006874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74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 г.</w:t>
      </w:r>
      <w:r w:rsidRPr="00687477">
        <w:rPr>
          <w:rFonts w:ascii="Times New Roman" w:hAnsi="Times New Roman" w:cs="Times New Roman"/>
          <w:sz w:val="24"/>
          <w:szCs w:val="24"/>
        </w:rPr>
        <w:t xml:space="preserve"> </w:t>
      </w:r>
      <w:r w:rsidR="00AD0311" w:rsidRPr="00687477">
        <w:rPr>
          <w:rFonts w:ascii="Times New Roman" w:hAnsi="Times New Roman" w:cs="Times New Roman"/>
          <w:bCs/>
          <w:color w:val="000000"/>
          <w:sz w:val="24"/>
          <w:szCs w:val="24"/>
        </w:rPr>
        <w:t>согласно положению, утвержденному директором</w:t>
      </w:r>
      <w:r w:rsidRPr="006874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школ</w:t>
      </w:r>
      <w:r w:rsidR="00AD0311" w:rsidRPr="00687477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Pr="006874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Положение, таблицы результатов, фото отчеты первого этапа </w:t>
      </w:r>
      <w:r w:rsidR="0003710A" w:rsidRPr="0068747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размещаются на сайте</w:t>
      </w:r>
      <w:r w:rsidRPr="0068747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школ</w:t>
      </w:r>
      <w:r w:rsidR="00AD0311" w:rsidRPr="0068747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ы</w:t>
      </w:r>
      <w:r w:rsidRPr="00687477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EF6A1F" w:rsidRPr="00687477" w:rsidRDefault="00EF6A1F" w:rsidP="00AD0311">
      <w:pPr>
        <w:tabs>
          <w:tab w:val="left" w:pos="0"/>
          <w:tab w:val="left" w:pos="284"/>
        </w:tabs>
        <w:ind w:left="1985" w:right="-3"/>
        <w:rPr>
          <w:rFonts w:ascii="Times New Roman" w:hAnsi="Times New Roman" w:cs="Times New Roman"/>
          <w:b/>
          <w:bCs/>
          <w:sz w:val="24"/>
          <w:szCs w:val="24"/>
        </w:rPr>
      </w:pPr>
      <w:r w:rsidRPr="00687477">
        <w:rPr>
          <w:rFonts w:ascii="Times New Roman" w:hAnsi="Times New Roman" w:cs="Times New Roman"/>
          <w:b/>
          <w:bCs/>
          <w:sz w:val="24"/>
          <w:szCs w:val="24"/>
        </w:rPr>
        <w:t>2.Руководство проведением соревнований</w:t>
      </w:r>
    </w:p>
    <w:p w:rsidR="00EF6A1F" w:rsidRPr="00687477" w:rsidRDefault="00EF6A1F" w:rsidP="00E80833">
      <w:pPr>
        <w:tabs>
          <w:tab w:val="left" w:pos="0"/>
        </w:tabs>
        <w:spacing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687477">
        <w:rPr>
          <w:rFonts w:ascii="Times New Roman" w:hAnsi="Times New Roman" w:cs="Times New Roman"/>
          <w:sz w:val="24"/>
          <w:szCs w:val="24"/>
        </w:rPr>
        <w:t>Организаторами соревнований является МБОУ ДО ДЮСШ.</w:t>
      </w:r>
    </w:p>
    <w:p w:rsidR="00EF6A1F" w:rsidRPr="00687477" w:rsidRDefault="00EF6A1F" w:rsidP="00E80833">
      <w:pPr>
        <w:tabs>
          <w:tab w:val="left" w:pos="0"/>
        </w:tabs>
        <w:spacing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687477">
        <w:rPr>
          <w:rFonts w:ascii="Times New Roman" w:hAnsi="Times New Roman" w:cs="Times New Roman"/>
          <w:sz w:val="24"/>
          <w:szCs w:val="24"/>
        </w:rPr>
        <w:t xml:space="preserve">Руководство проведением </w:t>
      </w:r>
      <w:r w:rsidRPr="00687477"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Pr="00687477">
        <w:rPr>
          <w:rFonts w:ascii="Times New Roman" w:hAnsi="Times New Roman" w:cs="Times New Roman"/>
          <w:sz w:val="24"/>
          <w:szCs w:val="24"/>
        </w:rPr>
        <w:t>(первого) этапа осуществляют директор школы,  при н</w:t>
      </w:r>
      <w:r w:rsidR="0003710A" w:rsidRPr="00687477">
        <w:rPr>
          <w:rFonts w:ascii="Times New Roman" w:hAnsi="Times New Roman" w:cs="Times New Roman"/>
          <w:sz w:val="24"/>
          <w:szCs w:val="24"/>
        </w:rPr>
        <w:t>епосредственном участии школьного физкультурно-спортивного клуба</w:t>
      </w:r>
      <w:r w:rsidRPr="00687477">
        <w:rPr>
          <w:rFonts w:ascii="Times New Roman" w:hAnsi="Times New Roman" w:cs="Times New Roman"/>
          <w:sz w:val="24"/>
          <w:szCs w:val="24"/>
        </w:rPr>
        <w:t>.</w:t>
      </w:r>
    </w:p>
    <w:p w:rsidR="00EF6A1F" w:rsidRPr="00687477" w:rsidRDefault="00EF6A1F" w:rsidP="00AD0311">
      <w:pPr>
        <w:tabs>
          <w:tab w:val="left" w:pos="284"/>
        </w:tabs>
        <w:ind w:left="1985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687477">
        <w:rPr>
          <w:rFonts w:ascii="Times New Roman" w:hAnsi="Times New Roman" w:cs="Times New Roman"/>
          <w:b/>
          <w:bCs/>
          <w:sz w:val="24"/>
          <w:szCs w:val="24"/>
        </w:rPr>
        <w:t>3.Требования к участникам и условия их допуска</w:t>
      </w:r>
    </w:p>
    <w:p w:rsidR="0003710A" w:rsidRPr="00687477" w:rsidRDefault="00EF6A1F" w:rsidP="00E8083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77">
        <w:rPr>
          <w:rFonts w:ascii="Times New Roman" w:hAnsi="Times New Roman" w:cs="Times New Roman"/>
          <w:sz w:val="24"/>
          <w:szCs w:val="24"/>
        </w:rPr>
        <w:t xml:space="preserve">В школьном (первом) этапе Президентских состязаний принимают участие учащиеся </w:t>
      </w:r>
    </w:p>
    <w:p w:rsidR="00EF6A1F" w:rsidRPr="00687477" w:rsidRDefault="00EF6A1F" w:rsidP="00E8083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77">
        <w:rPr>
          <w:rFonts w:ascii="Times New Roman" w:hAnsi="Times New Roman" w:cs="Times New Roman"/>
          <w:sz w:val="24"/>
          <w:szCs w:val="24"/>
        </w:rPr>
        <w:t>с 1 по 11 классы школ.</w:t>
      </w:r>
    </w:p>
    <w:p w:rsidR="00EF6A1F" w:rsidRPr="00687477" w:rsidRDefault="00AD0311" w:rsidP="00AD0311">
      <w:pPr>
        <w:tabs>
          <w:tab w:val="left" w:pos="284"/>
        </w:tabs>
        <w:suppressAutoHyphens/>
        <w:spacing w:after="0" w:line="240" w:lineRule="auto"/>
        <w:ind w:left="1985"/>
        <w:rPr>
          <w:rFonts w:ascii="Times New Roman" w:hAnsi="Times New Roman" w:cs="Times New Roman"/>
          <w:b/>
          <w:bCs/>
          <w:sz w:val="24"/>
          <w:szCs w:val="24"/>
        </w:rPr>
      </w:pPr>
      <w:r w:rsidRPr="00687477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EF6A1F" w:rsidRPr="00687477">
        <w:rPr>
          <w:rFonts w:ascii="Times New Roman" w:hAnsi="Times New Roman" w:cs="Times New Roman"/>
          <w:b/>
          <w:bCs/>
          <w:sz w:val="24"/>
          <w:szCs w:val="24"/>
        </w:rPr>
        <w:t>Программа соревнований</w:t>
      </w:r>
    </w:p>
    <w:p w:rsidR="0003710A" w:rsidRPr="00687477" w:rsidRDefault="0003710A" w:rsidP="00AD0311">
      <w:pPr>
        <w:tabs>
          <w:tab w:val="left" w:pos="284"/>
        </w:tabs>
        <w:suppressAutoHyphens/>
        <w:spacing w:after="0" w:line="240" w:lineRule="auto"/>
        <w:ind w:left="1985"/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</w:pPr>
    </w:p>
    <w:p w:rsidR="00EF6A1F" w:rsidRPr="00687477" w:rsidRDefault="00EF6A1F" w:rsidP="0003710A">
      <w:pPr>
        <w:tabs>
          <w:tab w:val="left" w:pos="284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7477">
        <w:rPr>
          <w:rFonts w:ascii="Times New Roman" w:hAnsi="Times New Roman" w:cs="Times New Roman"/>
          <w:bCs/>
          <w:sz w:val="24"/>
          <w:szCs w:val="24"/>
        </w:rPr>
        <w:t xml:space="preserve">Школьный </w:t>
      </w:r>
      <w:r w:rsidR="0003710A" w:rsidRPr="00687477">
        <w:rPr>
          <w:rFonts w:ascii="Times New Roman" w:hAnsi="Times New Roman" w:cs="Times New Roman"/>
          <w:bCs/>
          <w:sz w:val="24"/>
          <w:szCs w:val="24"/>
        </w:rPr>
        <w:t>этап</w:t>
      </w:r>
      <w:r w:rsidRPr="00687477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03710A" w:rsidRPr="00687477">
        <w:rPr>
          <w:rFonts w:ascii="Times New Roman" w:hAnsi="Times New Roman" w:cs="Times New Roman"/>
          <w:bCs/>
          <w:sz w:val="24"/>
          <w:szCs w:val="24"/>
        </w:rPr>
        <w:t>рограммы для всех классов</w:t>
      </w:r>
      <w:r w:rsidRPr="00687477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965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2552"/>
        <w:gridCol w:w="1559"/>
        <w:gridCol w:w="1276"/>
        <w:gridCol w:w="1417"/>
        <w:gridCol w:w="1995"/>
      </w:tblGrid>
      <w:tr w:rsidR="00EF6A1F" w:rsidRPr="00687477" w:rsidTr="0003710A">
        <w:trPr>
          <w:cantSplit/>
          <w:trHeight w:val="630"/>
        </w:trPr>
        <w:tc>
          <w:tcPr>
            <w:tcW w:w="9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A1F" w:rsidRPr="00687477" w:rsidRDefault="00EF6A1F" w:rsidP="00186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Обязательные виды </w:t>
            </w:r>
            <w:r w:rsidR="0003710A" w:rsidRPr="00687477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школьного  этапа</w:t>
            </w:r>
            <w:r w:rsidRPr="0068747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EF6A1F" w:rsidRPr="00687477" w:rsidTr="00687477">
        <w:trPr>
          <w:cantSplit/>
          <w:trHeight w:val="9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A1F" w:rsidRPr="00687477" w:rsidRDefault="00EF6A1F" w:rsidP="00186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F6A1F" w:rsidRPr="00687477" w:rsidRDefault="00EF6A1F" w:rsidP="00186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A1F" w:rsidRPr="00687477" w:rsidRDefault="00EF6A1F" w:rsidP="00186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7">
              <w:rPr>
                <w:rFonts w:ascii="Times New Roman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A1F" w:rsidRPr="00687477" w:rsidRDefault="00EF6A1F" w:rsidP="0018607B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7">
              <w:rPr>
                <w:rFonts w:ascii="Times New Roman" w:hAnsi="Times New Roman" w:cs="Times New Roman"/>
                <w:sz w:val="24"/>
                <w:szCs w:val="24"/>
              </w:rPr>
              <w:t>Класс-команда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A1F" w:rsidRPr="00687477" w:rsidRDefault="00EF6A1F" w:rsidP="00186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7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A1F" w:rsidRPr="00687477" w:rsidRDefault="00EF6A1F" w:rsidP="00186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7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A1F" w:rsidRPr="00687477" w:rsidRDefault="00EF6A1F" w:rsidP="0003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7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EE7C50" w:rsidRPr="00687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87477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</w:tc>
      </w:tr>
      <w:tr w:rsidR="00EF6A1F" w:rsidRPr="00687477" w:rsidTr="00687477">
        <w:trPr>
          <w:cantSplit/>
          <w:trHeight w:val="8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A1F" w:rsidRPr="00687477" w:rsidRDefault="0003710A" w:rsidP="0003710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A1F" w:rsidRPr="00687477" w:rsidRDefault="00EF6A1F" w:rsidP="00186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«Спортивное многоборье» (тесты)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6A1F" w:rsidRPr="00687477" w:rsidRDefault="00EF6A1F" w:rsidP="0018607B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6A1F" w:rsidRPr="00687477" w:rsidRDefault="00EF6A1F" w:rsidP="0018607B">
            <w:pPr>
              <w:ind w:firstLine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6A1F" w:rsidRPr="00687477" w:rsidRDefault="00EF6A1F" w:rsidP="0018607B">
            <w:pPr>
              <w:ind w:firstLine="45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A1F" w:rsidRPr="00687477" w:rsidRDefault="00EF6A1F" w:rsidP="00186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7">
              <w:rPr>
                <w:rFonts w:ascii="Times New Roman" w:hAnsi="Times New Roman" w:cs="Times New Roman"/>
                <w:sz w:val="24"/>
                <w:szCs w:val="24"/>
              </w:rPr>
              <w:t>командная</w:t>
            </w:r>
          </w:p>
        </w:tc>
      </w:tr>
      <w:tr w:rsidR="00EF6A1F" w:rsidRPr="00687477" w:rsidTr="00687477">
        <w:trPr>
          <w:cantSplit/>
          <w:trHeight w:val="5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A1F" w:rsidRPr="00687477" w:rsidRDefault="0003710A" w:rsidP="0003710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A1F" w:rsidRPr="00687477" w:rsidRDefault="00EF6A1F" w:rsidP="00186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Эстафетный бег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6A1F" w:rsidRPr="00687477" w:rsidRDefault="00EF6A1F" w:rsidP="0018607B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7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6A1F" w:rsidRPr="00687477" w:rsidRDefault="00EF6A1F" w:rsidP="0018607B">
            <w:pPr>
              <w:ind w:firstLine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4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6A1F" w:rsidRPr="00687477" w:rsidRDefault="00EF6A1F" w:rsidP="0018607B">
            <w:pPr>
              <w:ind w:firstLine="45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4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A1F" w:rsidRPr="00687477" w:rsidRDefault="00EF6A1F" w:rsidP="00186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7">
              <w:rPr>
                <w:rFonts w:ascii="Times New Roman" w:hAnsi="Times New Roman" w:cs="Times New Roman"/>
                <w:sz w:val="24"/>
                <w:szCs w:val="24"/>
              </w:rPr>
              <w:t>командная</w:t>
            </w:r>
          </w:p>
        </w:tc>
      </w:tr>
      <w:tr w:rsidR="00EF6A1F" w:rsidRPr="00687477" w:rsidTr="00687477">
        <w:trPr>
          <w:cantSplit/>
          <w:trHeight w:val="5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A1F" w:rsidRPr="00687477" w:rsidRDefault="0003710A" w:rsidP="0003710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A1F" w:rsidRPr="00687477" w:rsidRDefault="00EF6A1F" w:rsidP="00186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7">
              <w:rPr>
                <w:rFonts w:ascii="Times New Roman" w:hAnsi="Times New Roman" w:cs="Times New Roman"/>
                <w:sz w:val="24"/>
                <w:szCs w:val="24"/>
              </w:rPr>
              <w:t>Теоретический конкурс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6A1F" w:rsidRPr="00687477" w:rsidRDefault="00EF6A1F" w:rsidP="0018607B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7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6A1F" w:rsidRPr="00687477" w:rsidRDefault="00EF6A1F" w:rsidP="0018607B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6A1F" w:rsidRPr="00687477" w:rsidRDefault="00EF6A1F" w:rsidP="0018607B">
            <w:pPr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A1F" w:rsidRPr="00687477" w:rsidRDefault="00EF6A1F" w:rsidP="00186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7">
              <w:rPr>
                <w:rFonts w:ascii="Times New Roman" w:hAnsi="Times New Roman" w:cs="Times New Roman"/>
                <w:sz w:val="24"/>
                <w:szCs w:val="24"/>
              </w:rPr>
              <w:t>командная</w:t>
            </w:r>
          </w:p>
        </w:tc>
      </w:tr>
      <w:tr w:rsidR="00687477" w:rsidRPr="00687477" w:rsidTr="00687477">
        <w:trPr>
          <w:cantSplit/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477" w:rsidRPr="00687477" w:rsidRDefault="00687477" w:rsidP="0003710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477" w:rsidRPr="00687477" w:rsidRDefault="00687477" w:rsidP="0077415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7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7477" w:rsidRPr="00687477" w:rsidRDefault="00687477" w:rsidP="00774150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7477" w:rsidRPr="00687477" w:rsidRDefault="00687477" w:rsidP="00774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7477" w:rsidRPr="00687477" w:rsidRDefault="00687477" w:rsidP="0068747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477" w:rsidRPr="00687477" w:rsidRDefault="00687477" w:rsidP="0077415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7">
              <w:rPr>
                <w:rFonts w:ascii="Times New Roman" w:hAnsi="Times New Roman" w:cs="Times New Roman"/>
                <w:sz w:val="24"/>
                <w:szCs w:val="24"/>
              </w:rPr>
              <w:t>командная</w:t>
            </w:r>
          </w:p>
        </w:tc>
      </w:tr>
      <w:tr w:rsidR="00687477" w:rsidRPr="00687477" w:rsidTr="00687477">
        <w:trPr>
          <w:cantSplit/>
          <w:trHeight w:val="6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477" w:rsidRPr="00687477" w:rsidRDefault="00687477" w:rsidP="0003710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477" w:rsidRPr="00687477" w:rsidRDefault="00687477" w:rsidP="0077415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7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7477" w:rsidRPr="00687477" w:rsidRDefault="00687477" w:rsidP="00774150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7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7477" w:rsidRPr="00687477" w:rsidRDefault="00687477" w:rsidP="007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7477" w:rsidRPr="00687477" w:rsidRDefault="00687477" w:rsidP="007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477" w:rsidRPr="00687477" w:rsidRDefault="00687477" w:rsidP="0077415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7">
              <w:rPr>
                <w:rFonts w:ascii="Times New Roman" w:hAnsi="Times New Roman" w:cs="Times New Roman"/>
                <w:sz w:val="24"/>
                <w:szCs w:val="24"/>
              </w:rPr>
              <w:t>личная</w:t>
            </w:r>
          </w:p>
        </w:tc>
      </w:tr>
      <w:tr w:rsidR="00687477" w:rsidRPr="00687477" w:rsidTr="00687477">
        <w:trPr>
          <w:cantSplit/>
          <w:trHeight w:val="4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477" w:rsidRPr="00687477" w:rsidRDefault="00687477" w:rsidP="0003710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477" w:rsidRPr="00687477" w:rsidRDefault="00687477" w:rsidP="0077415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477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7477" w:rsidRPr="00687477" w:rsidRDefault="00687477" w:rsidP="00774150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7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7477" w:rsidRPr="00687477" w:rsidRDefault="00687477" w:rsidP="007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7477" w:rsidRPr="00687477" w:rsidRDefault="00687477" w:rsidP="0077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477" w:rsidRPr="00687477" w:rsidRDefault="00687477" w:rsidP="0077415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7">
              <w:rPr>
                <w:rFonts w:ascii="Times New Roman" w:hAnsi="Times New Roman" w:cs="Times New Roman"/>
                <w:sz w:val="24"/>
                <w:szCs w:val="24"/>
              </w:rPr>
              <w:t>личная</w:t>
            </w:r>
          </w:p>
        </w:tc>
      </w:tr>
      <w:tr w:rsidR="00687477" w:rsidRPr="00687477" w:rsidTr="00687477">
        <w:trPr>
          <w:cantSplit/>
          <w:trHeight w:val="4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477" w:rsidRDefault="00687477" w:rsidP="0003710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477" w:rsidRPr="00687477" w:rsidRDefault="00687477" w:rsidP="006C1F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7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87477" w:rsidRPr="00687477" w:rsidRDefault="00687477" w:rsidP="006C1F9E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7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87477" w:rsidRPr="00687477" w:rsidRDefault="00687477" w:rsidP="006C1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87477" w:rsidRPr="00687477" w:rsidRDefault="00687477" w:rsidP="006C1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477" w:rsidRPr="00687477" w:rsidRDefault="00687477" w:rsidP="006C1F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7">
              <w:rPr>
                <w:rFonts w:ascii="Times New Roman" w:hAnsi="Times New Roman" w:cs="Times New Roman"/>
                <w:sz w:val="24"/>
                <w:szCs w:val="24"/>
              </w:rPr>
              <w:t>личная</w:t>
            </w:r>
          </w:p>
        </w:tc>
      </w:tr>
    </w:tbl>
    <w:p w:rsidR="0050512E" w:rsidRPr="00687477" w:rsidRDefault="0050512E" w:rsidP="000371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A1F" w:rsidRPr="00687477" w:rsidRDefault="00F0371C" w:rsidP="00F0371C">
      <w:pPr>
        <w:tabs>
          <w:tab w:val="left" w:pos="1695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F6A1F" w:rsidRPr="00687477">
        <w:rPr>
          <w:rFonts w:ascii="Times New Roman" w:hAnsi="Times New Roman" w:cs="Times New Roman"/>
          <w:b/>
          <w:sz w:val="24"/>
          <w:szCs w:val="24"/>
        </w:rPr>
        <w:t xml:space="preserve">Спортивное многоборье </w:t>
      </w:r>
      <w:r w:rsidR="0050512E" w:rsidRPr="00687477">
        <w:rPr>
          <w:rFonts w:ascii="Times New Roman" w:hAnsi="Times New Roman" w:cs="Times New Roman"/>
          <w:b/>
          <w:sz w:val="24"/>
          <w:szCs w:val="24"/>
        </w:rPr>
        <w:t>школьного</w:t>
      </w:r>
      <w:r w:rsidR="00EF6A1F" w:rsidRPr="00687477">
        <w:rPr>
          <w:rFonts w:ascii="Times New Roman" w:hAnsi="Times New Roman" w:cs="Times New Roman"/>
          <w:b/>
          <w:sz w:val="24"/>
          <w:szCs w:val="24"/>
        </w:rPr>
        <w:t xml:space="preserve"> этапа  включает в себя:</w:t>
      </w:r>
    </w:p>
    <w:p w:rsidR="00EF6A1F" w:rsidRPr="00687477" w:rsidRDefault="00EF6A1F" w:rsidP="00EF6A1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4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Подтягивание на перекладине </w:t>
      </w:r>
      <w:r w:rsidRPr="00687477">
        <w:rPr>
          <w:rFonts w:ascii="Times New Roman" w:hAnsi="Times New Roman" w:cs="Times New Roman"/>
          <w:sz w:val="24"/>
          <w:szCs w:val="24"/>
        </w:rPr>
        <w:t xml:space="preserve">(юноши). Участник с помощью судьи принимает положение виса хватом сверху. Подтягивается непрерывным движением так, чтобы его подбородок оказался над перекладиной. Опускается в вис. Самостоятельно останавливает раскачивание и фиксирует на 0,5 сек. видимое для судьи положение виса. Не допускается сгибание рук поочередно, рывки ногами или туловищем,  перехват руками, остановка </w:t>
      </w:r>
      <w:r w:rsidRPr="00687477">
        <w:rPr>
          <w:rFonts w:ascii="Times New Roman" w:hAnsi="Times New Roman" w:cs="Times New Roman"/>
          <w:sz w:val="24"/>
          <w:szCs w:val="24"/>
        </w:rPr>
        <w:br/>
        <w:t xml:space="preserve">при выполнении очередного подтягивания. Пауза между повторениями </w:t>
      </w:r>
      <w:r w:rsidRPr="00687477">
        <w:rPr>
          <w:rFonts w:ascii="Times New Roman" w:hAnsi="Times New Roman" w:cs="Times New Roman"/>
          <w:sz w:val="24"/>
          <w:szCs w:val="24"/>
        </w:rPr>
        <w:br/>
        <w:t>не должна превышать 3 сек.</w:t>
      </w:r>
    </w:p>
    <w:p w:rsidR="00EF6A1F" w:rsidRPr="00687477" w:rsidRDefault="00EF6A1F" w:rsidP="00EF6A1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477">
        <w:rPr>
          <w:rFonts w:ascii="Times New Roman" w:hAnsi="Times New Roman" w:cs="Times New Roman"/>
          <w:b/>
          <w:sz w:val="24"/>
          <w:szCs w:val="24"/>
        </w:rPr>
        <w:t xml:space="preserve">Сгибание и разгибание рук в упоре </w:t>
      </w:r>
      <w:r w:rsidRPr="00687477">
        <w:rPr>
          <w:rFonts w:ascii="Times New Roman" w:hAnsi="Times New Roman" w:cs="Times New Roman"/>
          <w:b/>
          <w:color w:val="000000"/>
          <w:sz w:val="24"/>
          <w:szCs w:val="24"/>
        </w:rPr>
        <w:t>«лежа»</w:t>
      </w:r>
      <w:r w:rsidRPr="00687477">
        <w:rPr>
          <w:rFonts w:ascii="Times New Roman" w:hAnsi="Times New Roman" w:cs="Times New Roman"/>
          <w:sz w:val="24"/>
          <w:szCs w:val="24"/>
        </w:rPr>
        <w:t xml:space="preserve"> (девушки). Исходное положение – упоре лежа на полу. Голова, туловище и ноги составляют прямую линию. Сгибание рук выполняется до касания грудью </w:t>
      </w:r>
      <w:r w:rsidRPr="00687477">
        <w:rPr>
          <w:rFonts w:ascii="Times New Roman" w:hAnsi="Times New Roman" w:cs="Times New Roman"/>
          <w:color w:val="000000"/>
          <w:sz w:val="24"/>
          <w:szCs w:val="24"/>
        </w:rPr>
        <w:t>предмета высотой</w:t>
      </w:r>
      <w:r w:rsidRPr="00687477">
        <w:rPr>
          <w:rFonts w:ascii="Times New Roman" w:hAnsi="Times New Roman" w:cs="Times New Roman"/>
          <w:sz w:val="24"/>
          <w:szCs w:val="24"/>
        </w:rPr>
        <w:t xml:space="preserve"> не более 5 см, не нарушая прямой линии тела, а разгибание производится до полного выпрямления рук при сохранении прямой линии тела. Дается одна попытка. Пауза между повторениями не должна превышать 3 сек. Фиксируется количество отжиманий при условии правильного выполнения упражнения.</w:t>
      </w:r>
    </w:p>
    <w:p w:rsidR="00EF6A1F" w:rsidRPr="00687477" w:rsidRDefault="00EF6A1F" w:rsidP="00510D0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87477">
        <w:rPr>
          <w:rFonts w:ascii="Times New Roman" w:hAnsi="Times New Roman" w:cs="Times New Roman"/>
          <w:b/>
          <w:sz w:val="24"/>
          <w:szCs w:val="24"/>
        </w:rPr>
        <w:t xml:space="preserve">Подъем туловища из положения «лежа на спине» </w:t>
      </w:r>
      <w:r w:rsidRPr="00687477">
        <w:rPr>
          <w:rFonts w:ascii="Times New Roman" w:hAnsi="Times New Roman" w:cs="Times New Roman"/>
          <w:sz w:val="24"/>
          <w:szCs w:val="24"/>
        </w:rPr>
        <w:t xml:space="preserve">(юноши, девушки). Исходное положение – лежа на спине, руки за головой, пальцы в замок, ноги согнуты в коленях, ступни закреплены. Фиксируется количество выполненных упражнений до касания локтями коленей в одной попытке </w:t>
      </w:r>
      <w:r w:rsidRPr="00687477">
        <w:rPr>
          <w:rFonts w:ascii="Times New Roman" w:hAnsi="Times New Roman" w:cs="Times New Roman"/>
          <w:sz w:val="24"/>
          <w:szCs w:val="24"/>
        </w:rPr>
        <w:br/>
        <w:t>за 30 сек.</w:t>
      </w:r>
    </w:p>
    <w:p w:rsidR="00EF6A1F" w:rsidRPr="00687477" w:rsidRDefault="00EF6A1F" w:rsidP="00EF6A1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477">
        <w:rPr>
          <w:rFonts w:ascii="Times New Roman" w:hAnsi="Times New Roman" w:cs="Times New Roman"/>
          <w:b/>
          <w:sz w:val="24"/>
          <w:szCs w:val="24"/>
        </w:rPr>
        <w:t>Прыжок в длину с места</w:t>
      </w:r>
      <w:r w:rsidRPr="00687477">
        <w:rPr>
          <w:rFonts w:ascii="Times New Roman" w:hAnsi="Times New Roman" w:cs="Times New Roman"/>
          <w:sz w:val="24"/>
          <w:szCs w:val="24"/>
        </w:rPr>
        <w:t xml:space="preserve"> (юноши, девушки). Выполняется с места двумя ногами от стартовой линии с махом рук. Длина прыжка измеряется </w:t>
      </w:r>
      <w:r w:rsidRPr="00687477">
        <w:rPr>
          <w:rFonts w:ascii="Times New Roman" w:hAnsi="Times New Roman" w:cs="Times New Roman"/>
          <w:sz w:val="24"/>
          <w:szCs w:val="24"/>
        </w:rPr>
        <w:br/>
        <w:t>в сантиметрах от стартовой линии до ближнего касания ногами или любой частью тела. Участнику предоставляется три попытки.</w:t>
      </w:r>
    </w:p>
    <w:p w:rsidR="00EF6A1F" w:rsidRPr="00687477" w:rsidRDefault="00EF6A1F" w:rsidP="00EF6A1F">
      <w:pPr>
        <w:pStyle w:val="2"/>
        <w:tabs>
          <w:tab w:val="left" w:pos="2353"/>
          <w:tab w:val="center" w:pos="5141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87477">
        <w:rPr>
          <w:rFonts w:ascii="Times New Roman" w:hAnsi="Times New Roman" w:cs="Times New Roman"/>
          <w:b/>
          <w:sz w:val="24"/>
          <w:szCs w:val="24"/>
        </w:rPr>
        <w:t>Наклон вперед из положения «сидя»</w:t>
      </w:r>
      <w:r w:rsidRPr="00687477">
        <w:rPr>
          <w:rFonts w:ascii="Times New Roman" w:hAnsi="Times New Roman" w:cs="Times New Roman"/>
          <w:sz w:val="24"/>
          <w:szCs w:val="24"/>
        </w:rPr>
        <w:t xml:space="preserve"> (юноши, девушки). На полу обозначается центровая и перпендикулярная линии. Участник, сидя на полу, ступнями ног касается центровой линии, ноги выпрямлены в коленях, ступни вертикальны, расстояние между ними составляет 20-30 см. Выполняется </w:t>
      </w:r>
      <w:r w:rsidRPr="00687477">
        <w:rPr>
          <w:rFonts w:ascii="Times New Roman" w:hAnsi="Times New Roman" w:cs="Times New Roman"/>
          <w:sz w:val="24"/>
          <w:szCs w:val="24"/>
        </w:rPr>
        <w:br/>
        <w:t>три наклона вперед, на четвертом фиксируется результат касания и фиксации (не менее 2 сек.) кончиков пальцев на перпендикулярной мерной линии. Сгибание ног в коленях не допускается.</w:t>
      </w:r>
      <w:r w:rsidRPr="006874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6A1F" w:rsidRPr="0003710A" w:rsidRDefault="00EF6A1F" w:rsidP="00EF6A1F">
      <w:pPr>
        <w:tabs>
          <w:tab w:val="left" w:pos="0"/>
        </w:tabs>
        <w:ind w:right="-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77">
        <w:rPr>
          <w:rFonts w:ascii="Times New Roman" w:hAnsi="Times New Roman" w:cs="Times New Roman"/>
          <w:bCs/>
          <w:sz w:val="24"/>
          <w:szCs w:val="24"/>
        </w:rPr>
        <w:t>Таблицы оценки результатов в спортивном многоборье прилагаются</w:t>
      </w:r>
    </w:p>
    <w:p w:rsidR="00EF6A1F" w:rsidRPr="0003710A" w:rsidRDefault="00EF6A1F" w:rsidP="00EF6A1F">
      <w:pPr>
        <w:rPr>
          <w:rFonts w:ascii="Times New Roman" w:hAnsi="Times New Roman" w:cs="Times New Roman"/>
          <w:sz w:val="24"/>
          <w:szCs w:val="24"/>
        </w:rPr>
      </w:pPr>
    </w:p>
    <w:p w:rsidR="008B5DA0" w:rsidRPr="00EF6A1F" w:rsidRDefault="008B5DA0" w:rsidP="00A548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B5DA0" w:rsidRPr="00EF6A1F" w:rsidSect="000371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2345" w:hanging="360"/>
      </w:pPr>
      <w:rPr>
        <w:rFonts w:ascii="Times New Roman" w:hAnsi="Times New Roman" w:cs="Times New Roman"/>
        <w:b/>
        <w:sz w:val="28"/>
        <w:szCs w:val="28"/>
      </w:rPr>
    </w:lvl>
  </w:abstractNum>
  <w:abstractNum w:abstractNumId="1">
    <w:nsid w:val="02650052"/>
    <w:multiLevelType w:val="hybridMultilevel"/>
    <w:tmpl w:val="4B5099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7663C34"/>
    <w:multiLevelType w:val="hybridMultilevel"/>
    <w:tmpl w:val="A5948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48FD"/>
    <w:rsid w:val="0003710A"/>
    <w:rsid w:val="000A7192"/>
    <w:rsid w:val="001212D3"/>
    <w:rsid w:val="00212825"/>
    <w:rsid w:val="0050512E"/>
    <w:rsid w:val="00510D0A"/>
    <w:rsid w:val="00687477"/>
    <w:rsid w:val="007F3DCB"/>
    <w:rsid w:val="008B5DA0"/>
    <w:rsid w:val="00A05848"/>
    <w:rsid w:val="00A548FD"/>
    <w:rsid w:val="00AB3030"/>
    <w:rsid w:val="00AD0311"/>
    <w:rsid w:val="00B54738"/>
    <w:rsid w:val="00C325E2"/>
    <w:rsid w:val="00E80833"/>
    <w:rsid w:val="00EE7C50"/>
    <w:rsid w:val="00EF6A1F"/>
    <w:rsid w:val="00F0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6E60E-0E31-4B0E-AB1E-5AD957D0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2"/>
    <w:basedOn w:val="a"/>
    <w:rsid w:val="00EF6A1F"/>
    <w:pPr>
      <w:suppressAutoHyphens/>
      <w:spacing w:after="0" w:line="240" w:lineRule="auto"/>
      <w:ind w:firstLine="454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80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0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</cp:lastModifiedBy>
  <cp:revision>14</cp:revision>
  <cp:lastPrinted>2020-12-16T14:58:00Z</cp:lastPrinted>
  <dcterms:created xsi:type="dcterms:W3CDTF">2020-12-16T00:45:00Z</dcterms:created>
  <dcterms:modified xsi:type="dcterms:W3CDTF">2020-12-20T04:11:00Z</dcterms:modified>
</cp:coreProperties>
</file>