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74" w:rsidRPr="00A41749" w:rsidRDefault="000E0B2B" w:rsidP="00B2121B">
      <w:pPr>
        <w:rPr>
          <w:rFonts w:ascii="Cambria" w:hAnsi="Cambria"/>
          <w:sz w:val="24"/>
          <w:lang w:val="ru-RU"/>
        </w:rPr>
        <w:sectPr w:rsidR="003C2674" w:rsidRPr="00A41749" w:rsidSect="00A25919">
          <w:type w:val="continuous"/>
          <w:pgSz w:w="16840" w:h="11910" w:orient="landscape"/>
          <w:pgMar w:top="160" w:right="1080" w:bottom="160" w:left="280" w:header="720" w:footer="720" w:gutter="0"/>
          <w:cols w:space="720"/>
          <w:docGrid w:linePitch="299"/>
        </w:sectPr>
      </w:pPr>
      <w:bookmarkStart w:id="0" w:name="_GoBack"/>
      <w:r>
        <w:rPr>
          <w:rFonts w:ascii="Cambria" w:hAnsi="Cambria"/>
          <w:noProof/>
          <w:sz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255270</wp:posOffset>
            </wp:positionV>
            <wp:extent cx="9829800" cy="6955790"/>
            <wp:effectExtent l="0" t="0" r="0" b="0"/>
            <wp:wrapTight wrapText="bothSides">
              <wp:wrapPolygon edited="0">
                <wp:start x="0" y="0"/>
                <wp:lineTo x="0" y="21533"/>
                <wp:lineTo x="21558" y="21533"/>
                <wp:lineTo x="21558" y="0"/>
                <wp:lineTo x="0" y="0"/>
              </wp:wrapPolygon>
            </wp:wrapTight>
            <wp:docPr id="1" name="Рисунок 1" descr="C:\Users\школа\Desktop\Титульные\настольный т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ьные\настольный те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695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C2674" w:rsidRPr="00A41749" w:rsidRDefault="00A41749">
      <w:pPr>
        <w:pStyle w:val="1"/>
        <w:ind w:left="3835"/>
        <w:rPr>
          <w:lang w:val="ru-RU"/>
        </w:rPr>
      </w:pPr>
      <w:r w:rsidRPr="00A41749">
        <w:rPr>
          <w:lang w:val="ru-RU"/>
        </w:rPr>
        <w:lastRenderedPageBreak/>
        <w:t>Пояснительная записка</w:t>
      </w:r>
    </w:p>
    <w:p w:rsidR="003C2674" w:rsidRPr="00A25919" w:rsidRDefault="00A41749">
      <w:pPr>
        <w:pStyle w:val="a3"/>
        <w:spacing w:before="318"/>
        <w:ind w:right="551" w:firstLine="566"/>
        <w:jc w:val="both"/>
        <w:rPr>
          <w:sz w:val="24"/>
          <w:szCs w:val="24"/>
          <w:lang w:val="ru-RU"/>
        </w:rPr>
      </w:pPr>
      <w:r w:rsidRPr="00A25919">
        <w:rPr>
          <w:sz w:val="24"/>
          <w:lang w:val="ru-RU"/>
        </w:rPr>
        <w:t>Программа</w:t>
      </w:r>
      <w:r w:rsidRPr="00A41749">
        <w:rPr>
          <w:lang w:val="ru-RU"/>
        </w:rPr>
        <w:t xml:space="preserve"> </w:t>
      </w:r>
      <w:r w:rsidRPr="00A25919">
        <w:rPr>
          <w:sz w:val="24"/>
          <w:szCs w:val="24"/>
          <w:lang w:val="ru-RU"/>
        </w:rPr>
        <w:t xml:space="preserve">«Настольный теннис» предназначена для проведения спортивных секций в системе дополнительного </w:t>
      </w:r>
      <w:r w:rsidR="00EF5945" w:rsidRPr="00A25919">
        <w:rPr>
          <w:sz w:val="24"/>
          <w:szCs w:val="24"/>
          <w:lang w:val="ru-RU"/>
        </w:rPr>
        <w:t>образования общеобразовательны</w:t>
      </w:r>
      <w:r w:rsidR="00E237CF" w:rsidRPr="00A25919">
        <w:rPr>
          <w:sz w:val="24"/>
          <w:szCs w:val="24"/>
          <w:lang w:val="ru-RU"/>
        </w:rPr>
        <w:t xml:space="preserve">х </w:t>
      </w:r>
      <w:r w:rsidR="00EF5945" w:rsidRPr="00A25919">
        <w:rPr>
          <w:sz w:val="24"/>
          <w:szCs w:val="24"/>
          <w:lang w:val="ru-RU"/>
        </w:rPr>
        <w:t>учреждений.</w:t>
      </w:r>
    </w:p>
    <w:p w:rsidR="003C2674" w:rsidRPr="00A25919" w:rsidRDefault="00A41749">
      <w:pPr>
        <w:pStyle w:val="a3"/>
        <w:ind w:right="548" w:firstLine="494"/>
        <w:jc w:val="both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 xml:space="preserve">В основу программы положены нормативные требования по физической и технико-тактической подготовке, современные методические разработки по настольному теннису отечественных специалистов. Данная программа раскрывает учебно-методическую и технико-тактическую части игры в настольный </w:t>
      </w:r>
      <w:r w:rsidR="00EF5945" w:rsidRPr="00A25919">
        <w:rPr>
          <w:sz w:val="24"/>
          <w:szCs w:val="24"/>
          <w:lang w:val="ru-RU"/>
        </w:rPr>
        <w:t>теннис.</w:t>
      </w:r>
    </w:p>
    <w:p w:rsidR="003C2674" w:rsidRPr="00A25919" w:rsidRDefault="00E237CF">
      <w:pPr>
        <w:pStyle w:val="a3"/>
        <w:spacing w:line="321" w:lineRule="exact"/>
        <w:ind w:left="1045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Программа рассчитана на 1 год (102 часа</w:t>
      </w:r>
      <w:r w:rsidR="00A41749" w:rsidRPr="00A25919">
        <w:rPr>
          <w:sz w:val="24"/>
          <w:szCs w:val="24"/>
          <w:lang w:val="ru-RU"/>
        </w:rPr>
        <w:t xml:space="preserve">) обучения детей в возрасте </w:t>
      </w:r>
      <w:r w:rsidR="00A41749" w:rsidRPr="00A25919">
        <w:rPr>
          <w:spacing w:val="-3"/>
          <w:sz w:val="24"/>
          <w:szCs w:val="24"/>
          <w:lang w:val="ru-RU"/>
        </w:rPr>
        <w:t xml:space="preserve">от </w:t>
      </w:r>
      <w:r w:rsidR="00EF5945" w:rsidRPr="00A25919">
        <w:rPr>
          <w:sz w:val="24"/>
          <w:szCs w:val="24"/>
          <w:lang w:val="ru-RU"/>
        </w:rPr>
        <w:t>11</w:t>
      </w:r>
      <w:r w:rsidR="00A41749" w:rsidRPr="00A25919">
        <w:rPr>
          <w:spacing w:val="51"/>
          <w:sz w:val="24"/>
          <w:szCs w:val="24"/>
          <w:lang w:val="ru-RU"/>
        </w:rPr>
        <w:t xml:space="preserve"> </w:t>
      </w:r>
      <w:r w:rsidR="00A41749" w:rsidRPr="00A25919">
        <w:rPr>
          <w:sz w:val="24"/>
          <w:szCs w:val="24"/>
          <w:lang w:val="ru-RU"/>
        </w:rPr>
        <w:t>до</w:t>
      </w:r>
    </w:p>
    <w:p w:rsidR="003C2674" w:rsidRPr="00A25919" w:rsidRDefault="00A41749">
      <w:pPr>
        <w:pStyle w:val="a3"/>
        <w:ind w:right="542"/>
        <w:jc w:val="both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16 лет и составлена с учетом индивидуальных особенностей детей и стилевых особенностей современной игры. Особенности организации занятий, календаря спортивных мероприятий, а также материально-технической базы могут вносить коррективы в работу по программе.</w:t>
      </w:r>
    </w:p>
    <w:p w:rsidR="003C2674" w:rsidRPr="00A25919" w:rsidRDefault="00A41749">
      <w:pPr>
        <w:pStyle w:val="a3"/>
        <w:spacing w:before="207"/>
        <w:ind w:right="541" w:firstLine="278"/>
        <w:jc w:val="both"/>
        <w:rPr>
          <w:sz w:val="24"/>
          <w:szCs w:val="24"/>
          <w:lang w:val="ru-RU"/>
        </w:rPr>
      </w:pPr>
      <w:r w:rsidRPr="00A25919">
        <w:rPr>
          <w:b/>
          <w:sz w:val="24"/>
          <w:szCs w:val="24"/>
          <w:lang w:val="ru-RU"/>
        </w:rPr>
        <w:t xml:space="preserve">АКТУАЛЬНОСТЬ. </w:t>
      </w:r>
      <w:r w:rsidRPr="00A25919">
        <w:rPr>
          <w:sz w:val="24"/>
          <w:szCs w:val="24"/>
          <w:lang w:val="ru-RU"/>
        </w:rPr>
        <w:t>Настольный теннис – эмоциональная, захватывающая игра, которая характеризуется небольшим мускульным напряжением и в то же время разносторонней двигательной активностью, которая так необходима современным школьникам. Острота наблюдения, внимания и реакции, оперативность принятых тактических решений, умение в нужный момент мобилизоваться, делают эту игру доступной для</w:t>
      </w:r>
      <w:r w:rsidRPr="00A25919">
        <w:rPr>
          <w:spacing w:val="2"/>
          <w:sz w:val="24"/>
          <w:szCs w:val="24"/>
          <w:lang w:val="ru-RU"/>
        </w:rPr>
        <w:t xml:space="preserve"> </w:t>
      </w:r>
      <w:r w:rsidRPr="00A25919">
        <w:rPr>
          <w:sz w:val="24"/>
          <w:szCs w:val="24"/>
          <w:lang w:val="ru-RU"/>
        </w:rPr>
        <w:t>всех.</w:t>
      </w:r>
    </w:p>
    <w:p w:rsidR="003C2674" w:rsidRPr="00A25919" w:rsidRDefault="00E237CF">
      <w:pPr>
        <w:pStyle w:val="a3"/>
        <w:spacing w:before="229"/>
        <w:ind w:right="550" w:firstLine="355"/>
        <w:jc w:val="both"/>
        <w:rPr>
          <w:sz w:val="24"/>
          <w:szCs w:val="24"/>
          <w:lang w:val="ru-RU"/>
        </w:rPr>
      </w:pPr>
      <w:r w:rsidRPr="00A25919">
        <w:rPr>
          <w:b/>
          <w:sz w:val="24"/>
          <w:szCs w:val="24"/>
          <w:lang w:val="ru-RU"/>
        </w:rPr>
        <w:t>Цель</w:t>
      </w:r>
      <w:r w:rsidR="00A41749" w:rsidRPr="00A25919">
        <w:rPr>
          <w:b/>
          <w:sz w:val="24"/>
          <w:szCs w:val="24"/>
          <w:lang w:val="ru-RU"/>
        </w:rPr>
        <w:t xml:space="preserve"> программы; </w:t>
      </w:r>
    </w:p>
    <w:p w:rsidR="003C2674" w:rsidRPr="00A25919" w:rsidRDefault="00A41749">
      <w:pPr>
        <w:pStyle w:val="a3"/>
        <w:ind w:right="550"/>
        <w:jc w:val="both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Программа основана на взаимосвязи физического воспитания детей, их спортивной подготовки и культуры здорового образа жизни; она реализуется в активных формах образования.</w:t>
      </w:r>
    </w:p>
    <w:p w:rsidR="003C2674" w:rsidRPr="00A25919" w:rsidRDefault="00A41749">
      <w:pPr>
        <w:pStyle w:val="2"/>
        <w:spacing w:before="1" w:line="321" w:lineRule="exact"/>
        <w:ind w:left="906"/>
        <w:rPr>
          <w:b w:val="0"/>
          <w:sz w:val="24"/>
          <w:szCs w:val="24"/>
        </w:rPr>
      </w:pPr>
      <w:proofErr w:type="spellStart"/>
      <w:r w:rsidRPr="00A25919">
        <w:rPr>
          <w:sz w:val="24"/>
          <w:szCs w:val="24"/>
        </w:rPr>
        <w:t>Задачи</w:t>
      </w:r>
      <w:proofErr w:type="spellEnd"/>
      <w:r w:rsidRPr="00A25919">
        <w:rPr>
          <w:sz w:val="24"/>
          <w:szCs w:val="24"/>
        </w:rPr>
        <w:t xml:space="preserve"> </w:t>
      </w:r>
      <w:proofErr w:type="spellStart"/>
      <w:r w:rsidRPr="00A25919">
        <w:rPr>
          <w:sz w:val="24"/>
          <w:szCs w:val="24"/>
        </w:rPr>
        <w:t>программы</w:t>
      </w:r>
      <w:proofErr w:type="spellEnd"/>
      <w:r w:rsidRPr="00A25919">
        <w:rPr>
          <w:b w:val="0"/>
          <w:sz w:val="24"/>
          <w:szCs w:val="24"/>
        </w:rPr>
        <w:t>:</w:t>
      </w:r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753"/>
        </w:tabs>
        <w:spacing w:line="240" w:lineRule="auto"/>
        <w:ind w:right="1493" w:firstLine="0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Дать ребятам систему теоретических знаний о здоровье</w:t>
      </w:r>
      <w:r w:rsidRPr="00A25919">
        <w:rPr>
          <w:spacing w:val="-51"/>
          <w:sz w:val="24"/>
          <w:szCs w:val="24"/>
          <w:lang w:val="ru-RU"/>
        </w:rPr>
        <w:t xml:space="preserve"> </w:t>
      </w:r>
      <w:r w:rsidR="00E237CF" w:rsidRPr="00A25919">
        <w:rPr>
          <w:spacing w:val="-51"/>
          <w:sz w:val="24"/>
          <w:szCs w:val="24"/>
          <w:lang w:val="ru-RU"/>
        </w:rPr>
        <w:t xml:space="preserve">  </w:t>
      </w:r>
      <w:r w:rsidRPr="00A25919">
        <w:rPr>
          <w:sz w:val="24"/>
          <w:szCs w:val="24"/>
          <w:lang w:val="ru-RU"/>
        </w:rPr>
        <w:t>человека, физической культуре, спорте,</w:t>
      </w:r>
      <w:r w:rsidRPr="00A25919">
        <w:rPr>
          <w:spacing w:val="6"/>
          <w:sz w:val="24"/>
          <w:szCs w:val="24"/>
          <w:lang w:val="ru-RU"/>
        </w:rPr>
        <w:t xml:space="preserve"> </w:t>
      </w:r>
      <w:r w:rsidRPr="00A25919">
        <w:rPr>
          <w:sz w:val="24"/>
          <w:szCs w:val="24"/>
          <w:lang w:val="ru-RU"/>
        </w:rPr>
        <w:t>теннисе.</w:t>
      </w:r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844"/>
        </w:tabs>
        <w:spacing w:before="4" w:line="240" w:lineRule="auto"/>
        <w:ind w:right="558" w:firstLine="0"/>
        <w:jc w:val="both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Выработать у детей необходимые физические умения и навыки для здорового полноценного физического развития.</w:t>
      </w:r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753"/>
        </w:tabs>
        <w:ind w:firstLine="0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Дать базовые знания, умения и навыки игры в</w:t>
      </w:r>
      <w:r w:rsidRPr="00A25919">
        <w:rPr>
          <w:spacing w:val="10"/>
          <w:sz w:val="24"/>
          <w:szCs w:val="24"/>
          <w:lang w:val="ru-RU"/>
        </w:rPr>
        <w:t xml:space="preserve"> </w:t>
      </w:r>
      <w:r w:rsidRPr="00A25919">
        <w:rPr>
          <w:sz w:val="24"/>
          <w:szCs w:val="24"/>
          <w:lang w:val="ru-RU"/>
        </w:rPr>
        <w:t>теннис.</w:t>
      </w:r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777"/>
        </w:tabs>
        <w:spacing w:before="3" w:line="240" w:lineRule="auto"/>
        <w:ind w:right="558" w:firstLine="0"/>
        <w:jc w:val="both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Воспитать у детей устойчивый интерес и любовь к занятиям теннисом, физической культурой и спортом.</w:t>
      </w:r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815"/>
        </w:tabs>
        <w:spacing w:line="242" w:lineRule="auto"/>
        <w:ind w:right="540" w:firstLine="0"/>
        <w:jc w:val="both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Выработать у воспитанников навыки самостоятельных занятий теннисом, умение организовать собственную</w:t>
      </w:r>
      <w:r w:rsidRPr="00A25919">
        <w:rPr>
          <w:spacing w:val="-2"/>
          <w:sz w:val="24"/>
          <w:szCs w:val="24"/>
          <w:lang w:val="ru-RU"/>
        </w:rPr>
        <w:t xml:space="preserve"> </w:t>
      </w:r>
      <w:r w:rsidRPr="00A25919">
        <w:rPr>
          <w:sz w:val="24"/>
          <w:szCs w:val="24"/>
          <w:lang w:val="ru-RU"/>
        </w:rPr>
        <w:t>тренировку.</w:t>
      </w:r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753"/>
        </w:tabs>
        <w:spacing w:before="1" w:line="339" w:lineRule="exact"/>
        <w:ind w:firstLine="0"/>
        <w:jc w:val="both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Научить совместному разбору игр, выработать навыки судейства теннисной</w:t>
      </w:r>
      <w:r w:rsidRPr="00A25919">
        <w:rPr>
          <w:spacing w:val="-18"/>
          <w:sz w:val="24"/>
          <w:szCs w:val="24"/>
          <w:lang w:val="ru-RU"/>
        </w:rPr>
        <w:t xml:space="preserve"> </w:t>
      </w:r>
      <w:r w:rsidRPr="00A25919">
        <w:rPr>
          <w:sz w:val="24"/>
          <w:szCs w:val="24"/>
          <w:lang w:val="ru-RU"/>
        </w:rPr>
        <w:t>игры.</w:t>
      </w:r>
    </w:p>
    <w:p w:rsidR="00E237CF" w:rsidRPr="00A25919" w:rsidRDefault="00E237CF">
      <w:pPr>
        <w:pStyle w:val="a4"/>
        <w:numPr>
          <w:ilvl w:val="0"/>
          <w:numId w:val="5"/>
        </w:numPr>
        <w:tabs>
          <w:tab w:val="left" w:pos="753"/>
        </w:tabs>
        <w:spacing w:before="1" w:line="339" w:lineRule="exact"/>
        <w:ind w:firstLine="0"/>
        <w:jc w:val="both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 xml:space="preserve">Привлечь родителей, учащихся к занятиям, поощрять их интерес к достижениям </w:t>
      </w:r>
    </w:p>
    <w:p w:rsidR="00B2121B" w:rsidRPr="00A25919" w:rsidRDefault="00E237CF" w:rsidP="00B2121B">
      <w:pPr>
        <w:pStyle w:val="a4"/>
        <w:tabs>
          <w:tab w:val="left" w:pos="753"/>
        </w:tabs>
        <w:spacing w:before="1" w:line="339" w:lineRule="exact"/>
        <w:jc w:val="both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 xml:space="preserve">   своих детей.</w:t>
      </w:r>
    </w:p>
    <w:p w:rsidR="00B2121B" w:rsidRPr="00A25919" w:rsidRDefault="00B2121B" w:rsidP="00E237CF">
      <w:pPr>
        <w:pStyle w:val="a4"/>
        <w:tabs>
          <w:tab w:val="left" w:pos="753"/>
        </w:tabs>
        <w:spacing w:before="1" w:line="339" w:lineRule="exact"/>
        <w:jc w:val="both"/>
        <w:rPr>
          <w:sz w:val="24"/>
          <w:szCs w:val="24"/>
          <w:lang w:val="ru-RU"/>
        </w:rPr>
        <w:sectPr w:rsidR="00B2121B" w:rsidRPr="00A25919" w:rsidSect="00E237CF">
          <w:pgSz w:w="11910" w:h="16840"/>
          <w:pgMar w:top="284" w:right="160" w:bottom="280" w:left="160" w:header="720" w:footer="720" w:gutter="0"/>
          <w:cols w:space="720"/>
        </w:sectPr>
      </w:pPr>
    </w:p>
    <w:p w:rsidR="003C2674" w:rsidRPr="00A25919" w:rsidRDefault="003C2674" w:rsidP="00E237CF">
      <w:pPr>
        <w:tabs>
          <w:tab w:val="left" w:pos="758"/>
        </w:tabs>
        <w:spacing w:before="81"/>
        <w:ind w:right="554"/>
        <w:rPr>
          <w:sz w:val="24"/>
          <w:szCs w:val="24"/>
          <w:lang w:val="ru-RU"/>
        </w:rPr>
      </w:pPr>
    </w:p>
    <w:p w:rsidR="003C2674" w:rsidRPr="00A25919" w:rsidRDefault="00A41749">
      <w:pPr>
        <w:pStyle w:val="2"/>
        <w:spacing w:before="211" w:line="240" w:lineRule="auto"/>
        <w:rPr>
          <w:sz w:val="24"/>
          <w:szCs w:val="24"/>
        </w:rPr>
      </w:pPr>
      <w:r w:rsidRPr="00A25919">
        <w:rPr>
          <w:sz w:val="24"/>
          <w:szCs w:val="24"/>
          <w:u w:val="thick"/>
        </w:rPr>
        <w:t>Принципы набора:</w:t>
      </w:r>
    </w:p>
    <w:p w:rsidR="003C2674" w:rsidRPr="00A25919" w:rsidRDefault="00A41749">
      <w:pPr>
        <w:pStyle w:val="a4"/>
        <w:numPr>
          <w:ilvl w:val="0"/>
          <w:numId w:val="4"/>
        </w:numPr>
        <w:tabs>
          <w:tab w:val="left" w:pos="763"/>
        </w:tabs>
        <w:spacing w:before="224" w:line="322" w:lineRule="exact"/>
        <w:ind w:firstLine="0"/>
        <w:rPr>
          <w:sz w:val="24"/>
          <w:szCs w:val="24"/>
        </w:rPr>
      </w:pPr>
      <w:proofErr w:type="spellStart"/>
      <w:r w:rsidRPr="00A25919">
        <w:rPr>
          <w:sz w:val="24"/>
          <w:szCs w:val="24"/>
        </w:rPr>
        <w:t>добровольность</w:t>
      </w:r>
      <w:proofErr w:type="spellEnd"/>
      <w:r w:rsidRPr="00A25919">
        <w:rPr>
          <w:sz w:val="24"/>
          <w:szCs w:val="24"/>
        </w:rPr>
        <w:t>,</w:t>
      </w:r>
      <w:r w:rsidRPr="00A25919">
        <w:rPr>
          <w:spacing w:val="2"/>
          <w:sz w:val="24"/>
          <w:szCs w:val="24"/>
        </w:rPr>
        <w:t xml:space="preserve"> </w:t>
      </w:r>
      <w:proofErr w:type="spellStart"/>
      <w:r w:rsidRPr="00A25919">
        <w:rPr>
          <w:sz w:val="24"/>
          <w:szCs w:val="24"/>
        </w:rPr>
        <w:t>заинтересованность</w:t>
      </w:r>
      <w:proofErr w:type="spellEnd"/>
      <w:r w:rsidRPr="00A25919">
        <w:rPr>
          <w:sz w:val="24"/>
          <w:szCs w:val="24"/>
        </w:rPr>
        <w:t>;</w:t>
      </w:r>
    </w:p>
    <w:p w:rsidR="003C2674" w:rsidRPr="00A25919" w:rsidRDefault="00A41749">
      <w:pPr>
        <w:pStyle w:val="a4"/>
        <w:numPr>
          <w:ilvl w:val="0"/>
          <w:numId w:val="4"/>
        </w:numPr>
        <w:tabs>
          <w:tab w:val="left" w:pos="763"/>
        </w:tabs>
        <w:spacing w:line="240" w:lineRule="auto"/>
        <w:ind w:right="5601" w:firstLine="0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наличие медицинского допуска к занятиям; 3 школьный</w:t>
      </w:r>
      <w:r w:rsidRPr="00A25919">
        <w:rPr>
          <w:spacing w:val="6"/>
          <w:sz w:val="24"/>
          <w:szCs w:val="24"/>
          <w:lang w:val="ru-RU"/>
        </w:rPr>
        <w:t xml:space="preserve"> </w:t>
      </w:r>
      <w:r w:rsidRPr="00A25919">
        <w:rPr>
          <w:sz w:val="24"/>
          <w:szCs w:val="24"/>
          <w:lang w:val="ru-RU"/>
        </w:rPr>
        <w:t>возраст;</w:t>
      </w:r>
    </w:p>
    <w:p w:rsidR="003C2674" w:rsidRPr="00A25919" w:rsidRDefault="00A41749">
      <w:pPr>
        <w:pStyle w:val="a3"/>
        <w:spacing w:before="229"/>
        <w:ind w:left="973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Данная группа по настольному теннису является разновозрастной.</w:t>
      </w:r>
    </w:p>
    <w:p w:rsidR="003C2674" w:rsidRPr="00A25919" w:rsidRDefault="00A41749">
      <w:pPr>
        <w:pStyle w:val="a3"/>
        <w:spacing w:before="205"/>
        <w:ind w:right="538" w:firstLine="494"/>
        <w:jc w:val="both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При планировании учебно-тренировочного процесса программный материал на данном этапе подготовки распределялся с учетом матер</w:t>
      </w:r>
      <w:r w:rsidR="00EF5945" w:rsidRPr="00A25919">
        <w:rPr>
          <w:sz w:val="24"/>
          <w:szCs w:val="24"/>
          <w:lang w:val="ru-RU"/>
        </w:rPr>
        <w:t xml:space="preserve">иально-технической </w:t>
      </w:r>
      <w:r w:rsidR="00E237CF" w:rsidRPr="00A25919">
        <w:rPr>
          <w:sz w:val="24"/>
          <w:szCs w:val="24"/>
          <w:lang w:val="ru-RU"/>
        </w:rPr>
        <w:t>базы школы</w:t>
      </w:r>
      <w:r w:rsidRPr="00A25919">
        <w:rPr>
          <w:sz w:val="24"/>
          <w:szCs w:val="24"/>
          <w:lang w:val="ru-RU"/>
        </w:rPr>
        <w:t xml:space="preserve"> (наличие спортивного инвентаря, наличием спортивного зала) </w:t>
      </w:r>
    </w:p>
    <w:p w:rsidR="003C2674" w:rsidRPr="00A25919" w:rsidRDefault="00A41749">
      <w:pPr>
        <w:pStyle w:val="a3"/>
        <w:tabs>
          <w:tab w:val="left" w:pos="1907"/>
          <w:tab w:val="left" w:pos="4074"/>
          <w:tab w:val="left" w:pos="5570"/>
          <w:tab w:val="left" w:pos="6064"/>
          <w:tab w:val="left" w:pos="7805"/>
          <w:tab w:val="left" w:pos="8966"/>
          <w:tab w:val="left" w:pos="10619"/>
        </w:tabs>
        <w:spacing w:before="205"/>
        <w:ind w:right="551" w:firstLine="283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Данная</w:t>
      </w:r>
      <w:r w:rsidRPr="00A25919">
        <w:rPr>
          <w:sz w:val="24"/>
          <w:szCs w:val="24"/>
          <w:lang w:val="ru-RU"/>
        </w:rPr>
        <w:tab/>
        <w:t>образовательная</w:t>
      </w:r>
      <w:r w:rsidRPr="00A25919">
        <w:rPr>
          <w:sz w:val="24"/>
          <w:szCs w:val="24"/>
          <w:lang w:val="ru-RU"/>
        </w:rPr>
        <w:tab/>
        <w:t>программа</w:t>
      </w:r>
      <w:r w:rsidRPr="00A25919">
        <w:rPr>
          <w:sz w:val="24"/>
          <w:szCs w:val="24"/>
          <w:lang w:val="ru-RU"/>
        </w:rPr>
        <w:tab/>
        <w:t>по</w:t>
      </w:r>
      <w:r w:rsidRPr="00A25919">
        <w:rPr>
          <w:sz w:val="24"/>
          <w:szCs w:val="24"/>
          <w:lang w:val="ru-RU"/>
        </w:rPr>
        <w:tab/>
        <w:t>настольному</w:t>
      </w:r>
      <w:r w:rsidRPr="00A25919">
        <w:rPr>
          <w:sz w:val="24"/>
          <w:szCs w:val="24"/>
          <w:lang w:val="ru-RU"/>
        </w:rPr>
        <w:tab/>
        <w:t>теннису</w:t>
      </w:r>
      <w:r w:rsidRPr="00A25919">
        <w:rPr>
          <w:sz w:val="24"/>
          <w:szCs w:val="24"/>
          <w:lang w:val="ru-RU"/>
        </w:rPr>
        <w:tab/>
        <w:t>разработана</w:t>
      </w:r>
      <w:r w:rsidRPr="00A25919">
        <w:rPr>
          <w:sz w:val="24"/>
          <w:szCs w:val="24"/>
          <w:lang w:val="ru-RU"/>
        </w:rPr>
        <w:tab/>
        <w:t>для учебно-тренировочной груп</w:t>
      </w:r>
      <w:r w:rsidR="00EF5945" w:rsidRPr="00A25919">
        <w:rPr>
          <w:sz w:val="24"/>
          <w:szCs w:val="24"/>
          <w:lang w:val="ru-RU"/>
        </w:rPr>
        <w:t>пы с периодом в 1год</w:t>
      </w:r>
      <w:r w:rsidRPr="00A25919">
        <w:rPr>
          <w:spacing w:val="6"/>
          <w:sz w:val="24"/>
          <w:szCs w:val="24"/>
          <w:lang w:val="ru-RU"/>
        </w:rPr>
        <w:t xml:space="preserve"> </w:t>
      </w:r>
      <w:r w:rsidRPr="00A25919">
        <w:rPr>
          <w:sz w:val="24"/>
          <w:szCs w:val="24"/>
          <w:lang w:val="ru-RU"/>
        </w:rPr>
        <w:t>обучения.</w:t>
      </w:r>
    </w:p>
    <w:p w:rsidR="003C2674" w:rsidRPr="00A25919" w:rsidRDefault="00A41749">
      <w:pPr>
        <w:pStyle w:val="a3"/>
        <w:tabs>
          <w:tab w:val="left" w:pos="3543"/>
          <w:tab w:val="left" w:pos="6545"/>
          <w:tab w:val="left" w:pos="7701"/>
          <w:tab w:val="left" w:pos="8051"/>
          <w:tab w:val="left" w:pos="9206"/>
          <w:tab w:val="left" w:pos="10515"/>
        </w:tabs>
        <w:spacing w:before="230"/>
        <w:ind w:right="545" w:firstLine="355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Продолжительность</w:t>
      </w:r>
      <w:r w:rsidRPr="00A25919">
        <w:rPr>
          <w:sz w:val="24"/>
          <w:szCs w:val="24"/>
          <w:lang w:val="ru-RU"/>
        </w:rPr>
        <w:tab/>
        <w:t>учебно-тренировочных</w:t>
      </w:r>
      <w:r w:rsidRPr="00A25919">
        <w:rPr>
          <w:sz w:val="24"/>
          <w:szCs w:val="24"/>
          <w:lang w:val="ru-RU"/>
        </w:rPr>
        <w:tab/>
        <w:t>занятий</w:t>
      </w:r>
      <w:r w:rsidRPr="00A25919">
        <w:rPr>
          <w:sz w:val="24"/>
          <w:szCs w:val="24"/>
          <w:lang w:val="ru-RU"/>
        </w:rPr>
        <w:tab/>
        <w:t>в</w:t>
      </w:r>
      <w:r w:rsidRPr="00A25919">
        <w:rPr>
          <w:sz w:val="24"/>
          <w:szCs w:val="24"/>
          <w:lang w:val="ru-RU"/>
        </w:rPr>
        <w:tab/>
        <w:t>течение</w:t>
      </w:r>
      <w:r w:rsidRPr="00A25919">
        <w:rPr>
          <w:sz w:val="24"/>
          <w:szCs w:val="24"/>
          <w:lang w:val="ru-RU"/>
        </w:rPr>
        <w:tab/>
        <w:t>учебного</w:t>
      </w:r>
      <w:r w:rsidRPr="00A25919">
        <w:rPr>
          <w:sz w:val="24"/>
          <w:szCs w:val="24"/>
          <w:lang w:val="ru-RU"/>
        </w:rPr>
        <w:tab/>
        <w:t>года следующая:</w:t>
      </w:r>
    </w:p>
    <w:p w:rsidR="003C2674" w:rsidRPr="00A25919" w:rsidRDefault="00EF5945">
      <w:pPr>
        <w:pStyle w:val="2"/>
        <w:numPr>
          <w:ilvl w:val="0"/>
          <w:numId w:val="5"/>
        </w:numPr>
        <w:tabs>
          <w:tab w:val="left" w:pos="767"/>
        </w:tabs>
        <w:spacing w:before="3" w:line="342" w:lineRule="exact"/>
        <w:ind w:left="766" w:hanging="216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при нагрузке 3</w:t>
      </w:r>
      <w:r w:rsidR="00A41749" w:rsidRPr="00A25919">
        <w:rPr>
          <w:sz w:val="24"/>
          <w:szCs w:val="24"/>
          <w:lang w:val="ru-RU"/>
        </w:rPr>
        <w:t xml:space="preserve"> час</w:t>
      </w:r>
      <w:r w:rsidRPr="00A25919">
        <w:rPr>
          <w:sz w:val="24"/>
          <w:szCs w:val="24"/>
          <w:lang w:val="ru-RU"/>
        </w:rPr>
        <w:t>а в неделю (102 часа в год) – 3</w:t>
      </w:r>
      <w:r w:rsidR="00A41749" w:rsidRPr="00A25919">
        <w:rPr>
          <w:sz w:val="24"/>
          <w:szCs w:val="24"/>
          <w:lang w:val="ru-RU"/>
        </w:rPr>
        <w:t xml:space="preserve"> раза в неделю по 1ч;</w:t>
      </w:r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767"/>
        </w:tabs>
        <w:spacing w:line="240" w:lineRule="auto"/>
        <w:ind w:left="694" w:right="2469" w:hanging="144"/>
        <w:rPr>
          <w:b/>
          <w:sz w:val="24"/>
          <w:szCs w:val="24"/>
          <w:lang w:val="ru-RU"/>
        </w:rPr>
      </w:pPr>
      <w:r w:rsidRPr="00A25919">
        <w:rPr>
          <w:b/>
          <w:sz w:val="24"/>
          <w:szCs w:val="24"/>
          <w:lang w:val="ru-RU"/>
        </w:rPr>
        <w:t>формой занятий является тренировочные занятия по обучению и совершенствованию необходимых навыков и</w:t>
      </w:r>
      <w:r w:rsidRPr="00A25919">
        <w:rPr>
          <w:b/>
          <w:spacing w:val="-5"/>
          <w:sz w:val="24"/>
          <w:szCs w:val="24"/>
          <w:lang w:val="ru-RU"/>
        </w:rPr>
        <w:t xml:space="preserve"> </w:t>
      </w:r>
      <w:r w:rsidRPr="00A25919">
        <w:rPr>
          <w:b/>
          <w:sz w:val="24"/>
          <w:szCs w:val="24"/>
          <w:lang w:val="ru-RU"/>
        </w:rPr>
        <w:t>умений.</w:t>
      </w:r>
    </w:p>
    <w:p w:rsidR="003C2674" w:rsidRPr="00A25919" w:rsidRDefault="003C2674">
      <w:pPr>
        <w:pStyle w:val="a3"/>
        <w:spacing w:before="7"/>
        <w:ind w:left="0"/>
        <w:rPr>
          <w:b/>
          <w:sz w:val="24"/>
          <w:szCs w:val="24"/>
          <w:lang w:val="ru-RU"/>
        </w:rPr>
      </w:pPr>
    </w:p>
    <w:p w:rsidR="003C2674" w:rsidRPr="00A25919" w:rsidRDefault="00A41749">
      <w:pPr>
        <w:pStyle w:val="a3"/>
        <w:spacing w:before="1"/>
        <w:ind w:right="547" w:firstLine="494"/>
        <w:jc w:val="both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Комплектование любой учебной группы проводится ежегодно в период с 1 по 15 сентября. В течение учебного года ввиду выбытия по различным причинам из состава обучающихся данная группа может быть доукомплектована в результате поиска и отбора одаренных детей.</w:t>
      </w:r>
    </w:p>
    <w:p w:rsidR="003C2674" w:rsidRPr="00A25919" w:rsidRDefault="00A41749">
      <w:pPr>
        <w:pStyle w:val="a3"/>
        <w:spacing w:before="206"/>
        <w:ind w:right="556" w:firstLine="422"/>
        <w:jc w:val="both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На конец учебного года основными показателями выполнения требований программы на спортивно-оздоровительном этапе являются:</w:t>
      </w:r>
    </w:p>
    <w:p w:rsidR="003C2674" w:rsidRPr="00A25919" w:rsidRDefault="00A41749" w:rsidP="001C638F">
      <w:pPr>
        <w:tabs>
          <w:tab w:val="left" w:pos="763"/>
        </w:tabs>
        <w:spacing w:line="321" w:lineRule="exact"/>
        <w:ind w:left="338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стабильность состава занимающихся, посещаемость ими тренировочных</w:t>
      </w:r>
      <w:r w:rsidRPr="00A25919">
        <w:rPr>
          <w:spacing w:val="-5"/>
          <w:sz w:val="24"/>
          <w:szCs w:val="24"/>
          <w:lang w:val="ru-RU"/>
        </w:rPr>
        <w:t xml:space="preserve"> </w:t>
      </w:r>
      <w:r w:rsidRPr="00A25919">
        <w:rPr>
          <w:sz w:val="24"/>
          <w:szCs w:val="24"/>
          <w:lang w:val="ru-RU"/>
        </w:rPr>
        <w:t>занятий;</w:t>
      </w:r>
    </w:p>
    <w:p w:rsidR="003C2674" w:rsidRPr="00A25919" w:rsidRDefault="001C638F" w:rsidP="001C638F">
      <w:pPr>
        <w:pStyle w:val="a4"/>
        <w:tabs>
          <w:tab w:val="left" w:pos="772"/>
        </w:tabs>
        <w:spacing w:line="240" w:lineRule="auto"/>
        <w:ind w:right="560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1. Д</w:t>
      </w:r>
      <w:r w:rsidR="00A41749" w:rsidRPr="00A25919">
        <w:rPr>
          <w:sz w:val="24"/>
          <w:szCs w:val="24"/>
          <w:lang w:val="ru-RU"/>
        </w:rPr>
        <w:t xml:space="preserve">инамика индивидуальных показателей развития </w:t>
      </w:r>
      <w:r w:rsidRPr="00A25919">
        <w:rPr>
          <w:sz w:val="24"/>
          <w:szCs w:val="24"/>
          <w:lang w:val="ru-RU"/>
        </w:rPr>
        <w:t>физических качеств,</w:t>
      </w:r>
      <w:r w:rsidR="00A41749" w:rsidRPr="00A25919">
        <w:rPr>
          <w:sz w:val="24"/>
          <w:szCs w:val="24"/>
          <w:lang w:val="ru-RU"/>
        </w:rPr>
        <w:t xml:space="preserve"> занимающихся с учетом</w:t>
      </w:r>
      <w:r w:rsidR="00A41749" w:rsidRPr="00A25919">
        <w:rPr>
          <w:spacing w:val="2"/>
          <w:sz w:val="24"/>
          <w:szCs w:val="24"/>
          <w:lang w:val="ru-RU"/>
        </w:rPr>
        <w:t xml:space="preserve"> </w:t>
      </w:r>
      <w:r w:rsidR="00A41749" w:rsidRPr="00A25919">
        <w:rPr>
          <w:sz w:val="24"/>
          <w:szCs w:val="24"/>
          <w:lang w:val="ru-RU"/>
        </w:rPr>
        <w:t>возраста;</w:t>
      </w:r>
    </w:p>
    <w:p w:rsidR="003C2674" w:rsidRPr="00A25919" w:rsidRDefault="001C638F" w:rsidP="001C638F">
      <w:pPr>
        <w:pStyle w:val="a4"/>
        <w:numPr>
          <w:ilvl w:val="0"/>
          <w:numId w:val="6"/>
        </w:numPr>
        <w:tabs>
          <w:tab w:val="left" w:pos="763"/>
        </w:tabs>
        <w:spacing w:line="240" w:lineRule="auto"/>
        <w:rPr>
          <w:sz w:val="24"/>
          <w:szCs w:val="24"/>
        </w:rPr>
      </w:pPr>
      <w:r w:rsidRPr="00A25919">
        <w:rPr>
          <w:sz w:val="24"/>
          <w:szCs w:val="24"/>
          <w:lang w:val="ru-RU"/>
        </w:rPr>
        <w:t>У</w:t>
      </w:r>
      <w:r w:rsidR="00A41749" w:rsidRPr="00A25919">
        <w:rPr>
          <w:sz w:val="24"/>
          <w:szCs w:val="24"/>
        </w:rPr>
        <w:t>ровень освоения техники.</w:t>
      </w:r>
    </w:p>
    <w:p w:rsidR="003C2674" w:rsidRPr="00A25919" w:rsidRDefault="00A41749">
      <w:pPr>
        <w:pStyle w:val="a3"/>
        <w:spacing w:before="211"/>
        <w:ind w:right="548" w:firstLine="494"/>
        <w:jc w:val="both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По окончании годичного цикла тренировок учащиеся должны выполнить разработанные и утвержденные нормативные требования физической подготовленности.</w:t>
      </w:r>
    </w:p>
    <w:p w:rsidR="003C2674" w:rsidRPr="00A25919" w:rsidRDefault="003C2674">
      <w:pPr>
        <w:jc w:val="both"/>
        <w:rPr>
          <w:sz w:val="24"/>
          <w:szCs w:val="24"/>
          <w:lang w:val="ru-RU"/>
        </w:rPr>
        <w:sectPr w:rsidR="003C2674" w:rsidRPr="00A25919">
          <w:pgSz w:w="11910" w:h="16840"/>
          <w:pgMar w:top="320" w:right="160" w:bottom="280" w:left="160" w:header="720" w:footer="720" w:gutter="0"/>
          <w:cols w:space="720"/>
        </w:sectPr>
      </w:pPr>
    </w:p>
    <w:p w:rsidR="003C2674" w:rsidRPr="00A25919" w:rsidRDefault="003C2674">
      <w:pPr>
        <w:pStyle w:val="a3"/>
        <w:spacing w:before="9"/>
        <w:ind w:left="0"/>
        <w:rPr>
          <w:sz w:val="24"/>
          <w:szCs w:val="24"/>
          <w:lang w:val="ru-RU"/>
        </w:rPr>
      </w:pPr>
    </w:p>
    <w:p w:rsidR="003C2674" w:rsidRPr="00A25919" w:rsidRDefault="00A41749">
      <w:pPr>
        <w:ind w:left="2188" w:right="2186"/>
        <w:jc w:val="center"/>
        <w:rPr>
          <w:b/>
          <w:sz w:val="24"/>
          <w:szCs w:val="24"/>
          <w:lang w:val="ru-RU"/>
        </w:rPr>
      </w:pPr>
      <w:r w:rsidRPr="00A25919">
        <w:rPr>
          <w:b/>
          <w:sz w:val="24"/>
          <w:szCs w:val="24"/>
          <w:lang w:val="ru-RU"/>
        </w:rPr>
        <w:t>СОДЕРЖАНИЕ ПРОГРАММЫ</w:t>
      </w:r>
    </w:p>
    <w:p w:rsidR="003C2674" w:rsidRPr="00A25919" w:rsidRDefault="003C2674">
      <w:pPr>
        <w:pStyle w:val="a3"/>
        <w:spacing w:before="11"/>
        <w:ind w:left="0"/>
        <w:rPr>
          <w:b/>
          <w:sz w:val="24"/>
          <w:szCs w:val="24"/>
          <w:lang w:val="ru-RU"/>
        </w:rPr>
      </w:pPr>
    </w:p>
    <w:p w:rsidR="003C2674" w:rsidRPr="00A25919" w:rsidRDefault="00A41749">
      <w:pPr>
        <w:pStyle w:val="2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І. Теоретическая подготовка</w:t>
      </w:r>
    </w:p>
    <w:p w:rsidR="003C2674" w:rsidRPr="00A25919" w:rsidRDefault="001C638F" w:rsidP="001C638F">
      <w:pPr>
        <w:pStyle w:val="a4"/>
        <w:tabs>
          <w:tab w:val="left" w:pos="1045"/>
        </w:tabs>
        <w:spacing w:line="240" w:lineRule="auto"/>
        <w:ind w:right="1161"/>
        <w:rPr>
          <w:sz w:val="24"/>
          <w:szCs w:val="24"/>
          <w:lang w:val="ru-RU"/>
        </w:rPr>
      </w:pPr>
      <w:r w:rsidRPr="00A25919">
        <w:rPr>
          <w:b/>
          <w:sz w:val="24"/>
          <w:szCs w:val="24"/>
          <w:lang w:val="ru-RU"/>
        </w:rPr>
        <w:t xml:space="preserve">1. </w:t>
      </w:r>
      <w:r w:rsidR="00A41749" w:rsidRPr="00A25919">
        <w:rPr>
          <w:b/>
          <w:sz w:val="24"/>
          <w:szCs w:val="24"/>
          <w:lang w:val="ru-RU"/>
        </w:rPr>
        <w:t xml:space="preserve">Физическая культура и спорт в России. </w:t>
      </w:r>
      <w:r w:rsidR="00A41749" w:rsidRPr="00A25919">
        <w:rPr>
          <w:sz w:val="24"/>
          <w:szCs w:val="24"/>
          <w:lang w:val="ru-RU"/>
        </w:rPr>
        <w:t>Значение физической культуры</w:t>
      </w:r>
      <w:r w:rsidR="00A41749" w:rsidRPr="00A25919">
        <w:rPr>
          <w:spacing w:val="-34"/>
          <w:sz w:val="24"/>
          <w:szCs w:val="24"/>
          <w:lang w:val="ru-RU"/>
        </w:rPr>
        <w:t xml:space="preserve"> </w:t>
      </w:r>
      <w:r w:rsidR="00A41749" w:rsidRPr="00A25919">
        <w:rPr>
          <w:sz w:val="24"/>
          <w:szCs w:val="24"/>
          <w:lang w:val="ru-RU"/>
        </w:rPr>
        <w:t>для подготовки людей к трудовой деятельности, к защите Родины. Влияние спорта на укрепление здоровья.</w:t>
      </w:r>
    </w:p>
    <w:p w:rsidR="003C2674" w:rsidRPr="00A25919" w:rsidRDefault="001C638F" w:rsidP="001C638F">
      <w:pPr>
        <w:pStyle w:val="a4"/>
        <w:tabs>
          <w:tab w:val="left" w:pos="1256"/>
          <w:tab w:val="left" w:pos="1257"/>
        </w:tabs>
        <w:spacing w:before="7" w:line="240" w:lineRule="auto"/>
        <w:ind w:right="1011"/>
        <w:rPr>
          <w:sz w:val="24"/>
          <w:szCs w:val="24"/>
          <w:lang w:val="ru-RU"/>
        </w:rPr>
      </w:pPr>
      <w:r w:rsidRPr="00A25919">
        <w:rPr>
          <w:b/>
          <w:sz w:val="24"/>
          <w:szCs w:val="24"/>
          <w:lang w:val="ru-RU"/>
        </w:rPr>
        <w:t>2.</w:t>
      </w:r>
      <w:r w:rsidR="00A41749" w:rsidRPr="00A25919">
        <w:rPr>
          <w:b/>
          <w:sz w:val="24"/>
          <w:szCs w:val="24"/>
          <w:lang w:val="ru-RU"/>
        </w:rPr>
        <w:t xml:space="preserve">История развития мирового и отечественного настольного тенниса. </w:t>
      </w:r>
      <w:r w:rsidR="00A41749" w:rsidRPr="00A25919">
        <w:rPr>
          <w:sz w:val="24"/>
          <w:szCs w:val="24"/>
          <w:lang w:val="ru-RU"/>
        </w:rPr>
        <w:t>Возникновение настольного тенниса, характеристика настольного тенниса в</w:t>
      </w:r>
      <w:r w:rsidR="00A41749" w:rsidRPr="00A25919">
        <w:rPr>
          <w:spacing w:val="-48"/>
          <w:sz w:val="24"/>
          <w:szCs w:val="24"/>
          <w:lang w:val="ru-RU"/>
        </w:rPr>
        <w:t xml:space="preserve"> </w:t>
      </w:r>
      <w:r w:rsidR="00A41749" w:rsidRPr="00A25919">
        <w:rPr>
          <w:sz w:val="24"/>
          <w:szCs w:val="24"/>
          <w:lang w:val="ru-RU"/>
        </w:rPr>
        <w:t>целом. Настольный теннис как наиболее доступный для любого возраста вид спорта, имеющий прикладное значение. История отечественного настольного</w:t>
      </w:r>
      <w:r w:rsidR="00A41749" w:rsidRPr="00A25919">
        <w:rPr>
          <w:spacing w:val="-6"/>
          <w:sz w:val="24"/>
          <w:szCs w:val="24"/>
          <w:lang w:val="ru-RU"/>
        </w:rPr>
        <w:t xml:space="preserve"> </w:t>
      </w:r>
      <w:r w:rsidR="00A41749" w:rsidRPr="00A25919">
        <w:rPr>
          <w:sz w:val="24"/>
          <w:szCs w:val="24"/>
          <w:lang w:val="ru-RU"/>
        </w:rPr>
        <w:t>тенниса.</w:t>
      </w:r>
    </w:p>
    <w:p w:rsidR="003C2674" w:rsidRPr="00A25919" w:rsidRDefault="001C638F" w:rsidP="001C638F">
      <w:pPr>
        <w:pStyle w:val="a4"/>
        <w:tabs>
          <w:tab w:val="left" w:pos="1328"/>
          <w:tab w:val="left" w:pos="1329"/>
        </w:tabs>
        <w:spacing w:line="240" w:lineRule="auto"/>
        <w:ind w:right="607"/>
        <w:rPr>
          <w:sz w:val="24"/>
          <w:szCs w:val="24"/>
          <w:lang w:val="ru-RU"/>
        </w:rPr>
      </w:pPr>
      <w:r w:rsidRPr="00A25919">
        <w:rPr>
          <w:b/>
          <w:sz w:val="24"/>
          <w:szCs w:val="24"/>
          <w:lang w:val="ru-RU"/>
        </w:rPr>
        <w:t>3.</w:t>
      </w:r>
      <w:r w:rsidR="00A41749" w:rsidRPr="00A25919">
        <w:rPr>
          <w:b/>
          <w:sz w:val="24"/>
          <w:szCs w:val="24"/>
          <w:lang w:val="ru-RU"/>
        </w:rPr>
        <w:t xml:space="preserve">Гигиена спортсмена и закаливание. </w:t>
      </w:r>
      <w:r w:rsidR="00A41749" w:rsidRPr="00A25919">
        <w:rPr>
          <w:sz w:val="24"/>
          <w:szCs w:val="24"/>
          <w:lang w:val="ru-RU"/>
        </w:rPr>
        <w:t>Режим дня и режим питания, гигиена сна, уход за кожей, ногтями, волосами и ногами, гигиена полости рта, гигиеническое значение водных процедур, правила применения солнечных ванн, гигиена одежды, обуви и мест занятий.</w:t>
      </w:r>
    </w:p>
    <w:p w:rsidR="003C2674" w:rsidRPr="00A25919" w:rsidRDefault="001C638F" w:rsidP="001C638F">
      <w:pPr>
        <w:pStyle w:val="a4"/>
        <w:tabs>
          <w:tab w:val="left" w:pos="1113"/>
        </w:tabs>
        <w:spacing w:line="240" w:lineRule="auto"/>
        <w:ind w:left="622" w:right="572"/>
        <w:rPr>
          <w:sz w:val="24"/>
          <w:szCs w:val="24"/>
          <w:lang w:val="ru-RU"/>
        </w:rPr>
      </w:pPr>
      <w:r w:rsidRPr="00A25919">
        <w:rPr>
          <w:b/>
          <w:sz w:val="24"/>
          <w:szCs w:val="24"/>
          <w:lang w:val="ru-RU"/>
        </w:rPr>
        <w:t>4.</w:t>
      </w:r>
      <w:r w:rsidR="00A41749" w:rsidRPr="00A25919">
        <w:rPr>
          <w:b/>
          <w:sz w:val="24"/>
          <w:szCs w:val="24"/>
          <w:lang w:val="ru-RU"/>
        </w:rPr>
        <w:t>Места занятий, их оборудование и подготовка</w:t>
      </w:r>
      <w:r w:rsidR="00A41749" w:rsidRPr="00A25919">
        <w:rPr>
          <w:sz w:val="24"/>
          <w:szCs w:val="24"/>
          <w:lang w:val="ru-RU"/>
        </w:rPr>
        <w:t>. Ознакомление с местами занятий</w:t>
      </w:r>
      <w:r w:rsidR="00A41749" w:rsidRPr="00A25919">
        <w:rPr>
          <w:spacing w:val="-7"/>
          <w:sz w:val="24"/>
          <w:szCs w:val="24"/>
          <w:lang w:val="ru-RU"/>
        </w:rPr>
        <w:t xml:space="preserve"> </w:t>
      </w:r>
      <w:r w:rsidR="00A41749" w:rsidRPr="00A25919">
        <w:rPr>
          <w:sz w:val="24"/>
          <w:szCs w:val="24"/>
          <w:lang w:val="ru-RU"/>
        </w:rPr>
        <w:t>по</w:t>
      </w:r>
      <w:r w:rsidR="00A41749" w:rsidRPr="00A25919">
        <w:rPr>
          <w:spacing w:val="-7"/>
          <w:sz w:val="24"/>
          <w:szCs w:val="24"/>
          <w:lang w:val="ru-RU"/>
        </w:rPr>
        <w:t xml:space="preserve"> </w:t>
      </w:r>
      <w:r w:rsidR="00A41749" w:rsidRPr="00A25919">
        <w:rPr>
          <w:sz w:val="24"/>
          <w:szCs w:val="24"/>
          <w:lang w:val="ru-RU"/>
        </w:rPr>
        <w:t>настольному</w:t>
      </w:r>
      <w:r w:rsidR="00A41749" w:rsidRPr="00A25919">
        <w:rPr>
          <w:spacing w:val="-10"/>
          <w:sz w:val="24"/>
          <w:szCs w:val="24"/>
          <w:lang w:val="ru-RU"/>
        </w:rPr>
        <w:t xml:space="preserve"> </w:t>
      </w:r>
      <w:r w:rsidR="00A41749" w:rsidRPr="00A25919">
        <w:rPr>
          <w:sz w:val="24"/>
          <w:szCs w:val="24"/>
          <w:lang w:val="ru-RU"/>
        </w:rPr>
        <w:t>теннису.</w:t>
      </w:r>
      <w:r w:rsidR="00A41749" w:rsidRPr="00A25919">
        <w:rPr>
          <w:spacing w:val="-4"/>
          <w:sz w:val="24"/>
          <w:szCs w:val="24"/>
          <w:lang w:val="ru-RU"/>
        </w:rPr>
        <w:t xml:space="preserve"> </w:t>
      </w:r>
      <w:r w:rsidR="00A41749" w:rsidRPr="00A25919">
        <w:rPr>
          <w:sz w:val="24"/>
          <w:szCs w:val="24"/>
          <w:lang w:val="ru-RU"/>
        </w:rPr>
        <w:t>Оборудование</w:t>
      </w:r>
      <w:r w:rsidR="00A41749" w:rsidRPr="00A25919">
        <w:rPr>
          <w:spacing w:val="-6"/>
          <w:sz w:val="24"/>
          <w:szCs w:val="24"/>
          <w:lang w:val="ru-RU"/>
        </w:rPr>
        <w:t xml:space="preserve"> </w:t>
      </w:r>
      <w:r w:rsidR="00A41749" w:rsidRPr="00A25919">
        <w:rPr>
          <w:sz w:val="24"/>
          <w:szCs w:val="24"/>
          <w:lang w:val="ru-RU"/>
        </w:rPr>
        <w:t>и</w:t>
      </w:r>
      <w:r w:rsidR="00A41749" w:rsidRPr="00A25919">
        <w:rPr>
          <w:spacing w:val="-7"/>
          <w:sz w:val="24"/>
          <w:szCs w:val="24"/>
          <w:lang w:val="ru-RU"/>
        </w:rPr>
        <w:t xml:space="preserve"> </w:t>
      </w:r>
      <w:r w:rsidR="00A41749" w:rsidRPr="00A25919">
        <w:rPr>
          <w:sz w:val="24"/>
          <w:szCs w:val="24"/>
          <w:lang w:val="ru-RU"/>
        </w:rPr>
        <w:t>инвентарь,</w:t>
      </w:r>
      <w:r w:rsidR="00A41749" w:rsidRPr="00A25919">
        <w:rPr>
          <w:spacing w:val="-4"/>
          <w:sz w:val="24"/>
          <w:szCs w:val="24"/>
          <w:lang w:val="ru-RU"/>
        </w:rPr>
        <w:t xml:space="preserve"> </w:t>
      </w:r>
      <w:r w:rsidR="00A41749" w:rsidRPr="00A25919">
        <w:rPr>
          <w:sz w:val="24"/>
          <w:szCs w:val="24"/>
          <w:lang w:val="ru-RU"/>
        </w:rPr>
        <w:t>требования</w:t>
      </w:r>
      <w:r w:rsidR="00A41749" w:rsidRPr="00A25919">
        <w:rPr>
          <w:spacing w:val="-6"/>
          <w:sz w:val="24"/>
          <w:szCs w:val="24"/>
          <w:lang w:val="ru-RU"/>
        </w:rPr>
        <w:t xml:space="preserve"> </w:t>
      </w:r>
      <w:r w:rsidR="00A41749" w:rsidRPr="00A25919">
        <w:rPr>
          <w:sz w:val="24"/>
          <w:szCs w:val="24"/>
          <w:lang w:val="ru-RU"/>
        </w:rPr>
        <w:t>к</w:t>
      </w:r>
      <w:r w:rsidR="00A41749" w:rsidRPr="00A25919">
        <w:rPr>
          <w:spacing w:val="-7"/>
          <w:sz w:val="24"/>
          <w:szCs w:val="24"/>
          <w:lang w:val="ru-RU"/>
        </w:rPr>
        <w:t xml:space="preserve"> </w:t>
      </w:r>
      <w:r w:rsidR="00A41749" w:rsidRPr="00A25919">
        <w:rPr>
          <w:sz w:val="24"/>
          <w:szCs w:val="24"/>
          <w:lang w:val="ru-RU"/>
        </w:rPr>
        <w:t xml:space="preserve">спортивной одежде и обуви для занятий и соревнований. Правила пользования спортивным инвентарём. Самостоятельная подготовка спортивной одежды, обуви, инвентаря и мест занятий по настольному теннису. Техника безопасности во время занятий. Правила пользования спортивным инвентарём. Расположение группы и отдельных учащихся во время занятий. </w:t>
      </w:r>
    </w:p>
    <w:p w:rsidR="003C2674" w:rsidRPr="00A25919" w:rsidRDefault="001C638F" w:rsidP="001C638F">
      <w:pPr>
        <w:pStyle w:val="a4"/>
        <w:tabs>
          <w:tab w:val="left" w:pos="1046"/>
        </w:tabs>
        <w:spacing w:line="240" w:lineRule="auto"/>
        <w:ind w:right="1282"/>
        <w:rPr>
          <w:sz w:val="24"/>
          <w:szCs w:val="24"/>
          <w:lang w:val="ru-RU"/>
        </w:rPr>
      </w:pPr>
      <w:r w:rsidRPr="00A25919">
        <w:rPr>
          <w:b/>
          <w:sz w:val="24"/>
          <w:szCs w:val="24"/>
          <w:lang w:val="ru-RU"/>
        </w:rPr>
        <w:t>5.</w:t>
      </w:r>
      <w:r w:rsidR="00A41749" w:rsidRPr="00A25919">
        <w:rPr>
          <w:b/>
          <w:sz w:val="24"/>
          <w:szCs w:val="24"/>
          <w:lang w:val="ru-RU"/>
        </w:rPr>
        <w:t xml:space="preserve">Правила соревнований по Настольному теннису. </w:t>
      </w:r>
      <w:r w:rsidR="00A41749" w:rsidRPr="00A25919">
        <w:rPr>
          <w:sz w:val="24"/>
          <w:szCs w:val="24"/>
          <w:lang w:val="ru-RU"/>
        </w:rPr>
        <w:t>Знакомство с</w:t>
      </w:r>
      <w:r w:rsidR="00A41749" w:rsidRPr="00A25919">
        <w:rPr>
          <w:spacing w:val="-30"/>
          <w:sz w:val="24"/>
          <w:szCs w:val="24"/>
          <w:lang w:val="ru-RU"/>
        </w:rPr>
        <w:t xml:space="preserve"> </w:t>
      </w:r>
      <w:r w:rsidR="00A41749" w:rsidRPr="00A25919">
        <w:rPr>
          <w:sz w:val="24"/>
          <w:szCs w:val="24"/>
          <w:lang w:val="ru-RU"/>
        </w:rPr>
        <w:t>правилами соревнований. Судейство соревнований по настольному</w:t>
      </w:r>
      <w:r w:rsidR="00A41749" w:rsidRPr="00A25919">
        <w:rPr>
          <w:spacing w:val="-6"/>
          <w:sz w:val="24"/>
          <w:szCs w:val="24"/>
          <w:lang w:val="ru-RU"/>
        </w:rPr>
        <w:t xml:space="preserve"> </w:t>
      </w:r>
      <w:r w:rsidR="00A41749" w:rsidRPr="00A25919">
        <w:rPr>
          <w:sz w:val="24"/>
          <w:szCs w:val="24"/>
          <w:lang w:val="ru-RU"/>
        </w:rPr>
        <w:t>теннису.</w:t>
      </w:r>
    </w:p>
    <w:p w:rsidR="003C2674" w:rsidRPr="00A25919" w:rsidRDefault="003C2674">
      <w:pPr>
        <w:pStyle w:val="a3"/>
        <w:spacing w:before="4"/>
        <w:ind w:left="0"/>
        <w:rPr>
          <w:sz w:val="24"/>
          <w:szCs w:val="24"/>
          <w:lang w:val="ru-RU"/>
        </w:rPr>
      </w:pPr>
    </w:p>
    <w:p w:rsidR="003C2674" w:rsidRPr="00A25919" w:rsidRDefault="00A41749">
      <w:pPr>
        <w:pStyle w:val="2"/>
        <w:ind w:left="2188" w:right="2188"/>
        <w:jc w:val="center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ІІ. Практическая подготовка</w:t>
      </w:r>
    </w:p>
    <w:p w:rsidR="001C638F" w:rsidRPr="00A25919" w:rsidRDefault="001C638F">
      <w:pPr>
        <w:pStyle w:val="2"/>
        <w:ind w:left="2188" w:right="2188"/>
        <w:jc w:val="center"/>
        <w:rPr>
          <w:sz w:val="24"/>
          <w:szCs w:val="24"/>
          <w:lang w:val="ru-RU"/>
        </w:rPr>
      </w:pPr>
    </w:p>
    <w:p w:rsidR="001C638F" w:rsidRPr="00A25919" w:rsidRDefault="001C638F" w:rsidP="001C638F">
      <w:pPr>
        <w:pStyle w:val="a4"/>
        <w:tabs>
          <w:tab w:val="left" w:pos="903"/>
        </w:tabs>
        <w:spacing w:line="240" w:lineRule="auto"/>
        <w:ind w:right="1066"/>
        <w:rPr>
          <w:b/>
          <w:sz w:val="24"/>
          <w:szCs w:val="24"/>
          <w:lang w:val="ru-RU"/>
        </w:rPr>
      </w:pPr>
      <w:r w:rsidRPr="00A25919">
        <w:rPr>
          <w:b/>
          <w:sz w:val="24"/>
          <w:szCs w:val="24"/>
          <w:lang w:val="ru-RU"/>
        </w:rPr>
        <w:t xml:space="preserve">1. </w:t>
      </w:r>
      <w:r w:rsidR="00A41749" w:rsidRPr="00A25919">
        <w:rPr>
          <w:b/>
          <w:sz w:val="24"/>
          <w:szCs w:val="24"/>
          <w:lang w:val="ru-RU"/>
        </w:rPr>
        <w:t>Общая физическая подготовка.</w:t>
      </w:r>
    </w:p>
    <w:p w:rsidR="003C2674" w:rsidRPr="00A25919" w:rsidRDefault="00A41749" w:rsidP="001C638F">
      <w:pPr>
        <w:pStyle w:val="a4"/>
        <w:tabs>
          <w:tab w:val="left" w:pos="903"/>
        </w:tabs>
        <w:spacing w:line="360" w:lineRule="auto"/>
        <w:ind w:right="1066" w:firstLine="902"/>
        <w:jc w:val="both"/>
        <w:rPr>
          <w:sz w:val="24"/>
          <w:szCs w:val="24"/>
          <w:lang w:val="ru-RU"/>
        </w:rPr>
      </w:pPr>
      <w:r w:rsidRPr="00A25919">
        <w:rPr>
          <w:b/>
          <w:sz w:val="24"/>
          <w:szCs w:val="24"/>
          <w:lang w:val="ru-RU"/>
        </w:rPr>
        <w:t xml:space="preserve"> </w:t>
      </w:r>
      <w:r w:rsidRPr="00A25919">
        <w:rPr>
          <w:sz w:val="24"/>
          <w:szCs w:val="24"/>
          <w:lang w:val="ru-RU"/>
        </w:rPr>
        <w:t>Имеет своей целью укрепление здоровья, закаливание. Развитие разносторонних физических способностей, повышение работоспособности организма занимающихся, что, в конечном счете,</w:t>
      </w:r>
      <w:r w:rsidRPr="00A25919">
        <w:rPr>
          <w:spacing w:val="-46"/>
          <w:sz w:val="24"/>
          <w:szCs w:val="24"/>
          <w:lang w:val="ru-RU"/>
        </w:rPr>
        <w:t xml:space="preserve"> </w:t>
      </w:r>
      <w:r w:rsidRPr="00A25919">
        <w:rPr>
          <w:sz w:val="24"/>
          <w:szCs w:val="24"/>
          <w:lang w:val="ru-RU"/>
        </w:rPr>
        <w:t>предполагает создание прочной базы для дальнейшего спортивного совершенствования и, естественно, для будущей трудовой деятельности юных</w:t>
      </w:r>
      <w:r w:rsidRPr="00A25919">
        <w:rPr>
          <w:spacing w:val="-5"/>
          <w:sz w:val="24"/>
          <w:szCs w:val="24"/>
          <w:lang w:val="ru-RU"/>
        </w:rPr>
        <w:t xml:space="preserve"> </w:t>
      </w:r>
      <w:r w:rsidRPr="00A25919">
        <w:rPr>
          <w:sz w:val="24"/>
          <w:szCs w:val="24"/>
          <w:lang w:val="ru-RU"/>
        </w:rPr>
        <w:t>спортсменов.</w:t>
      </w:r>
    </w:p>
    <w:p w:rsidR="001C638F" w:rsidRPr="00A25919" w:rsidRDefault="001C638F" w:rsidP="001C638F">
      <w:pPr>
        <w:spacing w:line="360" w:lineRule="auto"/>
        <w:jc w:val="both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 xml:space="preserve">                   Упражнения на развитие гибкости и подвижности в суставах, на формирование </w:t>
      </w:r>
    </w:p>
    <w:p w:rsidR="001C638F" w:rsidRPr="00A25919" w:rsidRDefault="001C638F" w:rsidP="001C638F">
      <w:pPr>
        <w:spacing w:line="360" w:lineRule="auto"/>
        <w:jc w:val="both"/>
        <w:rPr>
          <w:sz w:val="24"/>
          <w:szCs w:val="24"/>
          <w:lang w:val="ru-RU"/>
        </w:rPr>
        <w:sectPr w:rsidR="001C638F" w:rsidRPr="00A25919">
          <w:pgSz w:w="11910" w:h="16840"/>
          <w:pgMar w:top="340" w:right="160" w:bottom="280" w:left="160" w:header="720" w:footer="720" w:gutter="0"/>
          <w:cols w:space="720"/>
        </w:sectPr>
      </w:pPr>
      <w:r w:rsidRPr="00A25919">
        <w:rPr>
          <w:sz w:val="24"/>
          <w:szCs w:val="24"/>
          <w:lang w:val="ru-RU"/>
        </w:rPr>
        <w:t xml:space="preserve">          осанки, развитие выносливости, ловкости, на расслабление рук, ног, туловища.</w:t>
      </w:r>
    </w:p>
    <w:p w:rsidR="003C2674" w:rsidRPr="00A25919" w:rsidRDefault="00A41749">
      <w:pPr>
        <w:pStyle w:val="a4"/>
        <w:numPr>
          <w:ilvl w:val="1"/>
          <w:numId w:val="1"/>
        </w:numPr>
        <w:tabs>
          <w:tab w:val="left" w:pos="974"/>
        </w:tabs>
        <w:spacing w:line="240" w:lineRule="auto"/>
        <w:ind w:right="696" w:firstLine="0"/>
        <w:rPr>
          <w:sz w:val="24"/>
          <w:szCs w:val="24"/>
          <w:lang w:val="ru-RU"/>
        </w:rPr>
      </w:pPr>
      <w:r w:rsidRPr="00A25919">
        <w:rPr>
          <w:b/>
          <w:sz w:val="24"/>
          <w:szCs w:val="24"/>
          <w:lang w:val="ru-RU"/>
        </w:rPr>
        <w:lastRenderedPageBreak/>
        <w:t xml:space="preserve">Специальная физическая подготовка. </w:t>
      </w:r>
      <w:r w:rsidRPr="00A25919">
        <w:rPr>
          <w:sz w:val="24"/>
          <w:szCs w:val="24"/>
          <w:lang w:val="ru-RU"/>
        </w:rPr>
        <w:t xml:space="preserve">Основывается на базе </w:t>
      </w:r>
      <w:r w:rsidR="003D511F" w:rsidRPr="00A25919">
        <w:rPr>
          <w:sz w:val="24"/>
          <w:szCs w:val="24"/>
          <w:lang w:val="ru-RU"/>
        </w:rPr>
        <w:t>общей,</w:t>
      </w:r>
      <w:r w:rsidRPr="00A25919">
        <w:rPr>
          <w:spacing w:val="-38"/>
          <w:sz w:val="24"/>
          <w:szCs w:val="24"/>
          <w:lang w:val="ru-RU"/>
        </w:rPr>
        <w:t xml:space="preserve"> </w:t>
      </w:r>
      <w:r w:rsidRPr="00A25919">
        <w:rPr>
          <w:sz w:val="24"/>
          <w:szCs w:val="24"/>
          <w:lang w:val="ru-RU"/>
        </w:rPr>
        <w:t>достаточно высокой физической подготовленности учащихся. Она предполагает развитие таких физических качеств, специфических для настольного тенниса, как сила,</w:t>
      </w:r>
      <w:r w:rsidRPr="00A25919">
        <w:rPr>
          <w:spacing w:val="-19"/>
          <w:sz w:val="24"/>
          <w:szCs w:val="24"/>
          <w:lang w:val="ru-RU"/>
        </w:rPr>
        <w:t xml:space="preserve"> </w:t>
      </w:r>
      <w:r w:rsidRPr="00A25919">
        <w:rPr>
          <w:sz w:val="24"/>
          <w:szCs w:val="24"/>
          <w:lang w:val="ru-RU"/>
        </w:rPr>
        <w:t>быстрота,</w:t>
      </w:r>
    </w:p>
    <w:p w:rsidR="003C2674" w:rsidRPr="00A25919" w:rsidRDefault="00A41749">
      <w:pPr>
        <w:pStyle w:val="a3"/>
        <w:spacing w:before="1"/>
        <w:ind w:right="677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выносливость, ловкость и гибкость. Главная задача СФП – улучшение деятельности всех систем организма занимающихся, необходимых для совершенствования игровых двигательных навыков и умений, являющихся ведущими звеньями основных технических вариантов в атаке и обороне.</w:t>
      </w:r>
    </w:p>
    <w:p w:rsidR="003C2674" w:rsidRPr="00A25919" w:rsidRDefault="003C2674">
      <w:pPr>
        <w:pStyle w:val="a3"/>
        <w:spacing w:before="8"/>
        <w:ind w:left="0"/>
        <w:rPr>
          <w:sz w:val="24"/>
          <w:szCs w:val="24"/>
          <w:lang w:val="ru-RU"/>
        </w:rPr>
      </w:pPr>
    </w:p>
    <w:p w:rsidR="003C2674" w:rsidRPr="00A25919" w:rsidRDefault="00A41749">
      <w:pPr>
        <w:pStyle w:val="2"/>
        <w:numPr>
          <w:ilvl w:val="1"/>
          <w:numId w:val="1"/>
        </w:numPr>
        <w:tabs>
          <w:tab w:val="left" w:pos="974"/>
        </w:tabs>
        <w:spacing w:before="1"/>
        <w:ind w:left="973" w:hanging="423"/>
        <w:rPr>
          <w:sz w:val="24"/>
          <w:szCs w:val="24"/>
        </w:rPr>
      </w:pPr>
      <w:proofErr w:type="spellStart"/>
      <w:r w:rsidRPr="00A25919">
        <w:rPr>
          <w:sz w:val="24"/>
          <w:szCs w:val="24"/>
        </w:rPr>
        <w:t>Техническая</w:t>
      </w:r>
      <w:proofErr w:type="spellEnd"/>
      <w:r w:rsidRPr="00A25919">
        <w:rPr>
          <w:spacing w:val="-2"/>
          <w:sz w:val="24"/>
          <w:szCs w:val="24"/>
        </w:rPr>
        <w:t xml:space="preserve"> </w:t>
      </w:r>
      <w:proofErr w:type="spellStart"/>
      <w:r w:rsidRPr="00A25919">
        <w:rPr>
          <w:sz w:val="24"/>
          <w:szCs w:val="24"/>
        </w:rPr>
        <w:t>подготовка</w:t>
      </w:r>
      <w:proofErr w:type="spellEnd"/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753"/>
        </w:tabs>
        <w:spacing w:line="339" w:lineRule="exact"/>
        <w:ind w:firstLine="0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Отработка движений на площадке, одновременная работа рук и</w:t>
      </w:r>
      <w:r w:rsidRPr="00A25919">
        <w:rPr>
          <w:spacing w:val="3"/>
          <w:sz w:val="24"/>
          <w:szCs w:val="24"/>
          <w:lang w:val="ru-RU"/>
        </w:rPr>
        <w:t xml:space="preserve"> </w:t>
      </w:r>
      <w:r w:rsidRPr="00A25919">
        <w:rPr>
          <w:sz w:val="24"/>
          <w:szCs w:val="24"/>
          <w:lang w:val="ru-RU"/>
        </w:rPr>
        <w:t>ног.</w:t>
      </w:r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753"/>
        </w:tabs>
        <w:ind w:firstLine="0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Упражнения Школы мяча, знакомство с теннисным</w:t>
      </w:r>
      <w:r w:rsidRPr="00A25919">
        <w:rPr>
          <w:spacing w:val="15"/>
          <w:sz w:val="24"/>
          <w:szCs w:val="24"/>
          <w:lang w:val="ru-RU"/>
        </w:rPr>
        <w:t xml:space="preserve"> </w:t>
      </w:r>
      <w:r w:rsidRPr="00A25919">
        <w:rPr>
          <w:sz w:val="24"/>
          <w:szCs w:val="24"/>
          <w:lang w:val="ru-RU"/>
        </w:rPr>
        <w:t>мячом.</w:t>
      </w:r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753"/>
        </w:tabs>
        <w:spacing w:before="2"/>
        <w:ind w:firstLine="0"/>
        <w:rPr>
          <w:sz w:val="24"/>
          <w:szCs w:val="24"/>
        </w:rPr>
      </w:pPr>
      <w:proofErr w:type="spellStart"/>
      <w:r w:rsidRPr="00A25919">
        <w:rPr>
          <w:sz w:val="24"/>
          <w:szCs w:val="24"/>
        </w:rPr>
        <w:t>Серии</w:t>
      </w:r>
      <w:proofErr w:type="spellEnd"/>
      <w:r w:rsidRPr="00A25919">
        <w:rPr>
          <w:sz w:val="24"/>
          <w:szCs w:val="24"/>
        </w:rPr>
        <w:t xml:space="preserve"> </w:t>
      </w:r>
      <w:proofErr w:type="spellStart"/>
      <w:r w:rsidRPr="00A25919">
        <w:rPr>
          <w:sz w:val="24"/>
          <w:szCs w:val="24"/>
        </w:rPr>
        <w:t>упражнений</w:t>
      </w:r>
      <w:proofErr w:type="spellEnd"/>
      <w:r w:rsidRPr="00A25919">
        <w:rPr>
          <w:sz w:val="24"/>
          <w:szCs w:val="24"/>
        </w:rPr>
        <w:t xml:space="preserve"> с</w:t>
      </w:r>
      <w:r w:rsidRPr="00A25919">
        <w:rPr>
          <w:spacing w:val="2"/>
          <w:sz w:val="24"/>
          <w:szCs w:val="24"/>
        </w:rPr>
        <w:t xml:space="preserve"> </w:t>
      </w:r>
      <w:proofErr w:type="spellStart"/>
      <w:r w:rsidRPr="00A25919">
        <w:rPr>
          <w:sz w:val="24"/>
          <w:szCs w:val="24"/>
        </w:rPr>
        <w:t>мячом</w:t>
      </w:r>
      <w:proofErr w:type="spellEnd"/>
      <w:r w:rsidRPr="00A25919">
        <w:rPr>
          <w:sz w:val="24"/>
          <w:szCs w:val="24"/>
        </w:rPr>
        <w:t>.</w:t>
      </w:r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753"/>
        </w:tabs>
        <w:ind w:firstLine="0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Упражнения на развитие координации</w:t>
      </w:r>
      <w:r w:rsidRPr="00A25919">
        <w:rPr>
          <w:spacing w:val="6"/>
          <w:sz w:val="24"/>
          <w:szCs w:val="24"/>
          <w:lang w:val="ru-RU"/>
        </w:rPr>
        <w:t xml:space="preserve"> </w:t>
      </w:r>
      <w:r w:rsidRPr="00A25919">
        <w:rPr>
          <w:sz w:val="24"/>
          <w:szCs w:val="24"/>
          <w:lang w:val="ru-RU"/>
        </w:rPr>
        <w:t>движений.</w:t>
      </w:r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753"/>
        </w:tabs>
        <w:spacing w:before="4"/>
        <w:ind w:firstLine="0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Тренировка с ракеткой и</w:t>
      </w:r>
      <w:r w:rsidRPr="00A25919">
        <w:rPr>
          <w:spacing w:val="3"/>
          <w:sz w:val="24"/>
          <w:szCs w:val="24"/>
          <w:lang w:val="ru-RU"/>
        </w:rPr>
        <w:t xml:space="preserve"> </w:t>
      </w:r>
      <w:r w:rsidRPr="00A25919">
        <w:rPr>
          <w:sz w:val="24"/>
          <w:szCs w:val="24"/>
          <w:lang w:val="ru-RU"/>
        </w:rPr>
        <w:t>мячом.</w:t>
      </w:r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753"/>
        </w:tabs>
        <w:spacing w:line="341" w:lineRule="exact"/>
        <w:ind w:firstLine="0"/>
        <w:rPr>
          <w:sz w:val="24"/>
          <w:szCs w:val="24"/>
        </w:rPr>
      </w:pPr>
      <w:proofErr w:type="spellStart"/>
      <w:r w:rsidRPr="00A25919">
        <w:rPr>
          <w:sz w:val="24"/>
          <w:szCs w:val="24"/>
        </w:rPr>
        <w:t>Обучение</w:t>
      </w:r>
      <w:proofErr w:type="spellEnd"/>
      <w:r w:rsidRPr="00A25919">
        <w:rPr>
          <w:sz w:val="24"/>
          <w:szCs w:val="24"/>
        </w:rPr>
        <w:t xml:space="preserve"> </w:t>
      </w:r>
      <w:proofErr w:type="spellStart"/>
      <w:r w:rsidRPr="00A25919">
        <w:rPr>
          <w:sz w:val="24"/>
          <w:szCs w:val="24"/>
        </w:rPr>
        <w:t>имитации</w:t>
      </w:r>
      <w:proofErr w:type="spellEnd"/>
      <w:r w:rsidRPr="00A25919">
        <w:rPr>
          <w:sz w:val="24"/>
          <w:szCs w:val="24"/>
        </w:rPr>
        <w:t xml:space="preserve"> </w:t>
      </w:r>
      <w:proofErr w:type="spellStart"/>
      <w:r w:rsidRPr="00A25919">
        <w:rPr>
          <w:sz w:val="24"/>
          <w:szCs w:val="24"/>
        </w:rPr>
        <w:t>различных</w:t>
      </w:r>
      <w:proofErr w:type="spellEnd"/>
      <w:r w:rsidRPr="00A25919">
        <w:rPr>
          <w:spacing w:val="-1"/>
          <w:sz w:val="24"/>
          <w:szCs w:val="24"/>
        </w:rPr>
        <w:t xml:space="preserve"> </w:t>
      </w:r>
      <w:proofErr w:type="spellStart"/>
      <w:r w:rsidRPr="00A25919">
        <w:rPr>
          <w:sz w:val="24"/>
          <w:szCs w:val="24"/>
        </w:rPr>
        <w:t>ударов</w:t>
      </w:r>
      <w:proofErr w:type="spellEnd"/>
      <w:r w:rsidRPr="00A25919">
        <w:rPr>
          <w:sz w:val="24"/>
          <w:szCs w:val="24"/>
        </w:rPr>
        <w:t>.</w:t>
      </w:r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753"/>
        </w:tabs>
        <w:ind w:firstLine="0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Отработка различных ударов об</w:t>
      </w:r>
      <w:r w:rsidRPr="00A25919">
        <w:rPr>
          <w:spacing w:val="3"/>
          <w:sz w:val="24"/>
          <w:szCs w:val="24"/>
          <w:lang w:val="ru-RU"/>
        </w:rPr>
        <w:t xml:space="preserve"> </w:t>
      </w:r>
      <w:r w:rsidRPr="00A25919">
        <w:rPr>
          <w:sz w:val="24"/>
          <w:szCs w:val="24"/>
          <w:lang w:val="ru-RU"/>
        </w:rPr>
        <w:t>стенку.</w:t>
      </w:r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753"/>
        </w:tabs>
        <w:spacing w:before="2"/>
        <w:ind w:firstLine="0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Освоение различных ударов через</w:t>
      </w:r>
      <w:r w:rsidRPr="00A25919">
        <w:rPr>
          <w:spacing w:val="2"/>
          <w:sz w:val="24"/>
          <w:szCs w:val="24"/>
          <w:lang w:val="ru-RU"/>
        </w:rPr>
        <w:t xml:space="preserve"> </w:t>
      </w:r>
      <w:r w:rsidRPr="00A25919">
        <w:rPr>
          <w:sz w:val="24"/>
          <w:szCs w:val="24"/>
          <w:lang w:val="ru-RU"/>
        </w:rPr>
        <w:t>сетку.</w:t>
      </w:r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753"/>
        </w:tabs>
        <w:ind w:firstLine="0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Отработка различных ударов об стенку и через сетку на точность</w:t>
      </w:r>
      <w:r w:rsidRPr="00A25919">
        <w:rPr>
          <w:spacing w:val="-15"/>
          <w:sz w:val="24"/>
          <w:szCs w:val="24"/>
          <w:lang w:val="ru-RU"/>
        </w:rPr>
        <w:t xml:space="preserve"> </w:t>
      </w:r>
      <w:r w:rsidRPr="00A25919">
        <w:rPr>
          <w:sz w:val="24"/>
          <w:szCs w:val="24"/>
          <w:lang w:val="ru-RU"/>
        </w:rPr>
        <w:t>попадания.</w:t>
      </w:r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753"/>
        </w:tabs>
        <w:spacing w:before="3"/>
        <w:ind w:firstLine="0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Серия упражнений для ног: на ловкость и</w:t>
      </w:r>
      <w:r w:rsidRPr="00A25919">
        <w:rPr>
          <w:spacing w:val="-1"/>
          <w:sz w:val="24"/>
          <w:szCs w:val="24"/>
          <w:lang w:val="ru-RU"/>
        </w:rPr>
        <w:t xml:space="preserve"> </w:t>
      </w:r>
      <w:r w:rsidRPr="00A25919">
        <w:rPr>
          <w:sz w:val="24"/>
          <w:szCs w:val="24"/>
          <w:lang w:val="ru-RU"/>
        </w:rPr>
        <w:t>координацию.</w:t>
      </w:r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753"/>
        </w:tabs>
        <w:ind w:firstLine="0"/>
        <w:rPr>
          <w:sz w:val="24"/>
          <w:szCs w:val="24"/>
        </w:rPr>
      </w:pPr>
      <w:proofErr w:type="spellStart"/>
      <w:r w:rsidRPr="00A25919">
        <w:rPr>
          <w:sz w:val="24"/>
          <w:szCs w:val="24"/>
        </w:rPr>
        <w:t>Обучение</w:t>
      </w:r>
      <w:proofErr w:type="spellEnd"/>
      <w:r w:rsidRPr="00A25919">
        <w:rPr>
          <w:sz w:val="24"/>
          <w:szCs w:val="24"/>
        </w:rPr>
        <w:t xml:space="preserve"> «</w:t>
      </w:r>
      <w:proofErr w:type="spellStart"/>
      <w:r w:rsidRPr="00A25919">
        <w:rPr>
          <w:sz w:val="24"/>
          <w:szCs w:val="24"/>
        </w:rPr>
        <w:t>левой</w:t>
      </w:r>
      <w:proofErr w:type="spellEnd"/>
      <w:r w:rsidRPr="00A25919">
        <w:rPr>
          <w:sz w:val="24"/>
          <w:szCs w:val="24"/>
        </w:rPr>
        <w:t xml:space="preserve">» </w:t>
      </w:r>
      <w:proofErr w:type="spellStart"/>
      <w:r w:rsidRPr="00A25919">
        <w:rPr>
          <w:sz w:val="24"/>
          <w:szCs w:val="24"/>
        </w:rPr>
        <w:t>хватке</w:t>
      </w:r>
      <w:proofErr w:type="spellEnd"/>
      <w:r w:rsidRPr="00A25919">
        <w:rPr>
          <w:spacing w:val="3"/>
          <w:sz w:val="24"/>
          <w:szCs w:val="24"/>
        </w:rPr>
        <w:t xml:space="preserve"> </w:t>
      </w:r>
      <w:proofErr w:type="spellStart"/>
      <w:r w:rsidRPr="00A25919">
        <w:rPr>
          <w:sz w:val="24"/>
          <w:szCs w:val="24"/>
        </w:rPr>
        <w:t>ракетки</w:t>
      </w:r>
      <w:proofErr w:type="spellEnd"/>
      <w:r w:rsidRPr="00A25919">
        <w:rPr>
          <w:sz w:val="24"/>
          <w:szCs w:val="24"/>
        </w:rPr>
        <w:t>.</w:t>
      </w:r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753"/>
        </w:tabs>
        <w:spacing w:before="3"/>
        <w:ind w:firstLine="0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Отработка смены хватки ракетки, игра об</w:t>
      </w:r>
      <w:r w:rsidRPr="00A25919">
        <w:rPr>
          <w:spacing w:val="6"/>
          <w:sz w:val="24"/>
          <w:szCs w:val="24"/>
          <w:lang w:val="ru-RU"/>
        </w:rPr>
        <w:t xml:space="preserve"> </w:t>
      </w:r>
      <w:r w:rsidRPr="00A25919">
        <w:rPr>
          <w:sz w:val="24"/>
          <w:szCs w:val="24"/>
          <w:lang w:val="ru-RU"/>
        </w:rPr>
        <w:t>стенку.</w:t>
      </w:r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753"/>
        </w:tabs>
        <w:ind w:firstLine="0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Освоение игры через сетку, игра кроссом и по</w:t>
      </w:r>
      <w:r w:rsidRPr="00A25919">
        <w:rPr>
          <w:spacing w:val="8"/>
          <w:sz w:val="24"/>
          <w:szCs w:val="24"/>
          <w:lang w:val="ru-RU"/>
        </w:rPr>
        <w:t xml:space="preserve"> </w:t>
      </w:r>
      <w:r w:rsidRPr="00A25919">
        <w:rPr>
          <w:sz w:val="24"/>
          <w:szCs w:val="24"/>
          <w:lang w:val="ru-RU"/>
        </w:rPr>
        <w:t>линии.</w:t>
      </w:r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753"/>
        </w:tabs>
        <w:spacing w:before="3"/>
        <w:ind w:firstLine="0"/>
        <w:rPr>
          <w:sz w:val="24"/>
          <w:szCs w:val="24"/>
        </w:rPr>
      </w:pPr>
      <w:proofErr w:type="spellStart"/>
      <w:r w:rsidRPr="00A25919">
        <w:rPr>
          <w:sz w:val="24"/>
          <w:szCs w:val="24"/>
        </w:rPr>
        <w:t>Контрольные</w:t>
      </w:r>
      <w:proofErr w:type="spellEnd"/>
      <w:r w:rsidRPr="00A25919">
        <w:rPr>
          <w:sz w:val="24"/>
          <w:szCs w:val="24"/>
        </w:rPr>
        <w:t xml:space="preserve"> </w:t>
      </w:r>
      <w:proofErr w:type="spellStart"/>
      <w:r w:rsidRPr="00A25919">
        <w:rPr>
          <w:sz w:val="24"/>
          <w:szCs w:val="24"/>
        </w:rPr>
        <w:t>нормативы</w:t>
      </w:r>
      <w:proofErr w:type="spellEnd"/>
      <w:r w:rsidRPr="00A25919">
        <w:rPr>
          <w:sz w:val="24"/>
          <w:szCs w:val="24"/>
        </w:rPr>
        <w:t>.</w:t>
      </w:r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753"/>
        </w:tabs>
        <w:ind w:firstLine="0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Серия упражнений на развитие координации</w:t>
      </w:r>
      <w:r w:rsidRPr="00A25919">
        <w:rPr>
          <w:spacing w:val="3"/>
          <w:sz w:val="24"/>
          <w:szCs w:val="24"/>
          <w:lang w:val="ru-RU"/>
        </w:rPr>
        <w:t xml:space="preserve"> </w:t>
      </w:r>
      <w:r w:rsidRPr="00A25919">
        <w:rPr>
          <w:sz w:val="24"/>
          <w:szCs w:val="24"/>
          <w:lang w:val="ru-RU"/>
        </w:rPr>
        <w:t>движений.</w:t>
      </w:r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753"/>
        </w:tabs>
        <w:spacing w:before="2"/>
        <w:ind w:firstLine="0"/>
        <w:rPr>
          <w:sz w:val="24"/>
          <w:szCs w:val="24"/>
        </w:rPr>
      </w:pPr>
      <w:proofErr w:type="spellStart"/>
      <w:r w:rsidRPr="00A25919">
        <w:rPr>
          <w:sz w:val="24"/>
          <w:szCs w:val="24"/>
        </w:rPr>
        <w:t>Игра</w:t>
      </w:r>
      <w:proofErr w:type="spellEnd"/>
      <w:r w:rsidRPr="00A25919">
        <w:rPr>
          <w:sz w:val="24"/>
          <w:szCs w:val="24"/>
        </w:rPr>
        <w:t xml:space="preserve"> </w:t>
      </w:r>
      <w:proofErr w:type="spellStart"/>
      <w:r w:rsidRPr="00A25919">
        <w:rPr>
          <w:sz w:val="24"/>
          <w:szCs w:val="24"/>
        </w:rPr>
        <w:t>через</w:t>
      </w:r>
      <w:proofErr w:type="spellEnd"/>
      <w:r w:rsidRPr="00A25919">
        <w:rPr>
          <w:spacing w:val="2"/>
          <w:sz w:val="24"/>
          <w:szCs w:val="24"/>
        </w:rPr>
        <w:t xml:space="preserve"> </w:t>
      </w:r>
      <w:proofErr w:type="spellStart"/>
      <w:r w:rsidRPr="00A25919">
        <w:rPr>
          <w:sz w:val="24"/>
          <w:szCs w:val="24"/>
        </w:rPr>
        <w:t>сетку</w:t>
      </w:r>
      <w:proofErr w:type="spellEnd"/>
      <w:r w:rsidRPr="00A25919">
        <w:rPr>
          <w:sz w:val="24"/>
          <w:szCs w:val="24"/>
        </w:rPr>
        <w:t>.</w:t>
      </w:r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753"/>
        </w:tabs>
        <w:ind w:firstLine="0"/>
        <w:rPr>
          <w:sz w:val="24"/>
          <w:szCs w:val="24"/>
        </w:rPr>
      </w:pPr>
      <w:proofErr w:type="spellStart"/>
      <w:r w:rsidRPr="00A25919">
        <w:rPr>
          <w:sz w:val="24"/>
          <w:szCs w:val="24"/>
        </w:rPr>
        <w:t>Отработка</w:t>
      </w:r>
      <w:proofErr w:type="spellEnd"/>
      <w:r w:rsidRPr="00A25919">
        <w:rPr>
          <w:sz w:val="24"/>
          <w:szCs w:val="24"/>
        </w:rPr>
        <w:t xml:space="preserve"> «</w:t>
      </w:r>
      <w:proofErr w:type="spellStart"/>
      <w:r w:rsidRPr="00A25919">
        <w:rPr>
          <w:sz w:val="24"/>
          <w:szCs w:val="24"/>
        </w:rPr>
        <w:t>резаных</w:t>
      </w:r>
      <w:proofErr w:type="spellEnd"/>
      <w:r w:rsidRPr="00A25919">
        <w:rPr>
          <w:sz w:val="24"/>
          <w:szCs w:val="24"/>
        </w:rPr>
        <w:t>»</w:t>
      </w:r>
      <w:r w:rsidRPr="00A25919">
        <w:rPr>
          <w:spacing w:val="1"/>
          <w:sz w:val="24"/>
          <w:szCs w:val="24"/>
        </w:rPr>
        <w:t xml:space="preserve"> </w:t>
      </w:r>
      <w:proofErr w:type="spellStart"/>
      <w:r w:rsidRPr="00A25919">
        <w:rPr>
          <w:sz w:val="24"/>
          <w:szCs w:val="24"/>
        </w:rPr>
        <w:t>ударов</w:t>
      </w:r>
      <w:proofErr w:type="spellEnd"/>
      <w:r w:rsidRPr="00A25919">
        <w:rPr>
          <w:sz w:val="24"/>
          <w:szCs w:val="24"/>
        </w:rPr>
        <w:t>.</w:t>
      </w:r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753"/>
        </w:tabs>
        <w:spacing w:before="3"/>
        <w:ind w:firstLine="0"/>
        <w:rPr>
          <w:sz w:val="24"/>
          <w:szCs w:val="24"/>
        </w:rPr>
      </w:pPr>
      <w:proofErr w:type="spellStart"/>
      <w:r w:rsidRPr="00A25919">
        <w:rPr>
          <w:sz w:val="24"/>
          <w:szCs w:val="24"/>
        </w:rPr>
        <w:t>Освоение</w:t>
      </w:r>
      <w:proofErr w:type="spellEnd"/>
      <w:r w:rsidRPr="00A25919">
        <w:rPr>
          <w:sz w:val="24"/>
          <w:szCs w:val="24"/>
        </w:rPr>
        <w:t xml:space="preserve"> «</w:t>
      </w:r>
      <w:proofErr w:type="spellStart"/>
      <w:r w:rsidRPr="00A25919">
        <w:rPr>
          <w:sz w:val="24"/>
          <w:szCs w:val="24"/>
        </w:rPr>
        <w:t>крученых</w:t>
      </w:r>
      <w:proofErr w:type="spellEnd"/>
      <w:r w:rsidRPr="00A25919">
        <w:rPr>
          <w:sz w:val="24"/>
          <w:szCs w:val="24"/>
        </w:rPr>
        <w:t>»</w:t>
      </w:r>
      <w:r w:rsidRPr="00A25919">
        <w:rPr>
          <w:spacing w:val="1"/>
          <w:sz w:val="24"/>
          <w:szCs w:val="24"/>
        </w:rPr>
        <w:t xml:space="preserve"> </w:t>
      </w:r>
      <w:proofErr w:type="spellStart"/>
      <w:r w:rsidRPr="00A25919">
        <w:rPr>
          <w:sz w:val="24"/>
          <w:szCs w:val="24"/>
        </w:rPr>
        <w:t>ударов</w:t>
      </w:r>
      <w:proofErr w:type="spellEnd"/>
      <w:r w:rsidRPr="00A25919">
        <w:rPr>
          <w:sz w:val="24"/>
          <w:szCs w:val="24"/>
        </w:rPr>
        <w:t>.</w:t>
      </w:r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753"/>
        </w:tabs>
        <w:spacing w:line="341" w:lineRule="exact"/>
        <w:ind w:firstLine="0"/>
        <w:rPr>
          <w:sz w:val="24"/>
          <w:szCs w:val="24"/>
        </w:rPr>
      </w:pPr>
      <w:proofErr w:type="spellStart"/>
      <w:r w:rsidRPr="00A25919">
        <w:rPr>
          <w:sz w:val="24"/>
          <w:szCs w:val="24"/>
        </w:rPr>
        <w:t>Отработка</w:t>
      </w:r>
      <w:proofErr w:type="spellEnd"/>
      <w:r w:rsidRPr="00A25919">
        <w:rPr>
          <w:sz w:val="24"/>
          <w:szCs w:val="24"/>
        </w:rPr>
        <w:t xml:space="preserve"> </w:t>
      </w:r>
      <w:proofErr w:type="spellStart"/>
      <w:r w:rsidRPr="00A25919">
        <w:rPr>
          <w:sz w:val="24"/>
          <w:szCs w:val="24"/>
        </w:rPr>
        <w:t>ударов</w:t>
      </w:r>
      <w:proofErr w:type="spellEnd"/>
      <w:r w:rsidRPr="00A25919">
        <w:rPr>
          <w:sz w:val="24"/>
          <w:szCs w:val="24"/>
        </w:rPr>
        <w:t xml:space="preserve"> </w:t>
      </w:r>
      <w:r w:rsidRPr="00A25919">
        <w:rPr>
          <w:spacing w:val="-3"/>
          <w:sz w:val="24"/>
          <w:szCs w:val="24"/>
        </w:rPr>
        <w:t>«с</w:t>
      </w:r>
      <w:r w:rsidRPr="00A25919">
        <w:rPr>
          <w:spacing w:val="6"/>
          <w:sz w:val="24"/>
          <w:szCs w:val="24"/>
        </w:rPr>
        <w:t xml:space="preserve"> </w:t>
      </w:r>
      <w:proofErr w:type="spellStart"/>
      <w:r w:rsidRPr="00A25919">
        <w:rPr>
          <w:sz w:val="24"/>
          <w:szCs w:val="24"/>
        </w:rPr>
        <w:t>лета</w:t>
      </w:r>
      <w:proofErr w:type="spellEnd"/>
      <w:r w:rsidRPr="00A25919">
        <w:rPr>
          <w:sz w:val="24"/>
          <w:szCs w:val="24"/>
        </w:rPr>
        <w:t>».</w:t>
      </w:r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753"/>
        </w:tabs>
        <w:ind w:firstLine="0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Игра через сетку с применением различных</w:t>
      </w:r>
      <w:r w:rsidRPr="00A25919">
        <w:rPr>
          <w:spacing w:val="-2"/>
          <w:sz w:val="24"/>
          <w:szCs w:val="24"/>
          <w:lang w:val="ru-RU"/>
        </w:rPr>
        <w:t xml:space="preserve"> </w:t>
      </w:r>
      <w:r w:rsidRPr="00A25919">
        <w:rPr>
          <w:sz w:val="24"/>
          <w:szCs w:val="24"/>
          <w:lang w:val="ru-RU"/>
        </w:rPr>
        <w:t>приемов.</w:t>
      </w:r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753"/>
        </w:tabs>
        <w:spacing w:before="2"/>
        <w:ind w:firstLine="0"/>
        <w:rPr>
          <w:sz w:val="24"/>
          <w:szCs w:val="24"/>
        </w:rPr>
      </w:pPr>
      <w:proofErr w:type="spellStart"/>
      <w:r w:rsidRPr="00A25919">
        <w:rPr>
          <w:sz w:val="24"/>
          <w:szCs w:val="24"/>
        </w:rPr>
        <w:t>Отработка</w:t>
      </w:r>
      <w:proofErr w:type="spellEnd"/>
      <w:r w:rsidRPr="00A25919">
        <w:rPr>
          <w:sz w:val="24"/>
          <w:szCs w:val="24"/>
        </w:rPr>
        <w:t xml:space="preserve"> </w:t>
      </w:r>
      <w:proofErr w:type="spellStart"/>
      <w:r w:rsidRPr="00A25919">
        <w:rPr>
          <w:sz w:val="24"/>
          <w:szCs w:val="24"/>
        </w:rPr>
        <w:t>удара</w:t>
      </w:r>
      <w:proofErr w:type="spellEnd"/>
      <w:r w:rsidRPr="00A25919">
        <w:rPr>
          <w:spacing w:val="7"/>
          <w:sz w:val="24"/>
          <w:szCs w:val="24"/>
        </w:rPr>
        <w:t xml:space="preserve"> </w:t>
      </w:r>
      <w:r w:rsidRPr="00A25919">
        <w:rPr>
          <w:sz w:val="24"/>
          <w:szCs w:val="24"/>
        </w:rPr>
        <w:t>«</w:t>
      </w:r>
      <w:proofErr w:type="spellStart"/>
      <w:r w:rsidRPr="00A25919">
        <w:rPr>
          <w:sz w:val="24"/>
          <w:szCs w:val="24"/>
        </w:rPr>
        <w:t>смешанных</w:t>
      </w:r>
      <w:proofErr w:type="spellEnd"/>
      <w:r w:rsidRPr="00A25919">
        <w:rPr>
          <w:sz w:val="24"/>
          <w:szCs w:val="24"/>
        </w:rPr>
        <w:t>».</w:t>
      </w:r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753"/>
        </w:tabs>
        <w:ind w:firstLine="0"/>
        <w:rPr>
          <w:sz w:val="24"/>
          <w:szCs w:val="24"/>
        </w:rPr>
      </w:pPr>
      <w:proofErr w:type="spellStart"/>
      <w:r w:rsidRPr="00A25919">
        <w:rPr>
          <w:sz w:val="24"/>
          <w:szCs w:val="24"/>
        </w:rPr>
        <w:t>Освоение</w:t>
      </w:r>
      <w:proofErr w:type="spellEnd"/>
      <w:r w:rsidRPr="00A25919">
        <w:rPr>
          <w:sz w:val="24"/>
          <w:szCs w:val="24"/>
        </w:rPr>
        <w:t xml:space="preserve"> </w:t>
      </w:r>
      <w:proofErr w:type="spellStart"/>
      <w:r w:rsidRPr="00A25919">
        <w:rPr>
          <w:sz w:val="24"/>
          <w:szCs w:val="24"/>
        </w:rPr>
        <w:t>подачи</w:t>
      </w:r>
      <w:proofErr w:type="spellEnd"/>
      <w:r w:rsidRPr="00A25919">
        <w:rPr>
          <w:sz w:val="24"/>
          <w:szCs w:val="24"/>
        </w:rPr>
        <w:t>.</w:t>
      </w:r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753"/>
        </w:tabs>
        <w:spacing w:before="3"/>
        <w:ind w:firstLine="0"/>
        <w:rPr>
          <w:sz w:val="24"/>
          <w:szCs w:val="24"/>
        </w:rPr>
      </w:pPr>
      <w:proofErr w:type="spellStart"/>
      <w:r w:rsidRPr="00A25919">
        <w:rPr>
          <w:sz w:val="24"/>
          <w:szCs w:val="24"/>
        </w:rPr>
        <w:t>Отработка</w:t>
      </w:r>
      <w:proofErr w:type="spellEnd"/>
      <w:r w:rsidRPr="00A25919">
        <w:rPr>
          <w:sz w:val="24"/>
          <w:szCs w:val="24"/>
        </w:rPr>
        <w:t xml:space="preserve"> </w:t>
      </w:r>
      <w:proofErr w:type="spellStart"/>
      <w:r w:rsidRPr="00A25919">
        <w:rPr>
          <w:sz w:val="24"/>
          <w:szCs w:val="24"/>
        </w:rPr>
        <w:t>игры</w:t>
      </w:r>
      <w:proofErr w:type="spellEnd"/>
      <w:r w:rsidRPr="00A25919">
        <w:rPr>
          <w:sz w:val="24"/>
          <w:szCs w:val="24"/>
        </w:rPr>
        <w:t xml:space="preserve"> </w:t>
      </w:r>
      <w:r w:rsidRPr="00A25919">
        <w:rPr>
          <w:spacing w:val="-3"/>
          <w:sz w:val="24"/>
          <w:szCs w:val="24"/>
        </w:rPr>
        <w:t>«с</w:t>
      </w:r>
      <w:r w:rsidRPr="00A25919">
        <w:rPr>
          <w:spacing w:val="3"/>
          <w:sz w:val="24"/>
          <w:szCs w:val="24"/>
        </w:rPr>
        <w:t xml:space="preserve"> </w:t>
      </w:r>
      <w:proofErr w:type="spellStart"/>
      <w:r w:rsidRPr="00A25919">
        <w:rPr>
          <w:sz w:val="24"/>
          <w:szCs w:val="24"/>
        </w:rPr>
        <w:t>полулета</w:t>
      </w:r>
      <w:proofErr w:type="spellEnd"/>
      <w:r w:rsidRPr="00A25919">
        <w:rPr>
          <w:sz w:val="24"/>
          <w:szCs w:val="24"/>
        </w:rPr>
        <w:t>».</w:t>
      </w:r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753"/>
        </w:tabs>
        <w:ind w:firstLine="0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Игра через сетку с подачей и применением всех известных</w:t>
      </w:r>
      <w:r w:rsidRPr="00A25919">
        <w:rPr>
          <w:spacing w:val="-10"/>
          <w:sz w:val="24"/>
          <w:szCs w:val="24"/>
          <w:lang w:val="ru-RU"/>
        </w:rPr>
        <w:t xml:space="preserve"> </w:t>
      </w:r>
      <w:r w:rsidRPr="00A25919">
        <w:rPr>
          <w:sz w:val="24"/>
          <w:szCs w:val="24"/>
          <w:lang w:val="ru-RU"/>
        </w:rPr>
        <w:t>приемов.</w:t>
      </w:r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753"/>
        </w:tabs>
        <w:spacing w:before="3"/>
        <w:ind w:firstLine="0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Отработка взаимодействия игроков в парной</w:t>
      </w:r>
      <w:r w:rsidRPr="00A25919">
        <w:rPr>
          <w:spacing w:val="1"/>
          <w:sz w:val="24"/>
          <w:szCs w:val="24"/>
          <w:lang w:val="ru-RU"/>
        </w:rPr>
        <w:t xml:space="preserve"> </w:t>
      </w:r>
      <w:r w:rsidRPr="00A25919">
        <w:rPr>
          <w:sz w:val="24"/>
          <w:szCs w:val="24"/>
          <w:lang w:val="ru-RU"/>
        </w:rPr>
        <w:t>игре.</w:t>
      </w:r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753"/>
        </w:tabs>
        <w:ind w:firstLine="0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>Обучение парной игре, игра через сетку</w:t>
      </w:r>
      <w:r w:rsidRPr="00A25919">
        <w:rPr>
          <w:spacing w:val="3"/>
          <w:sz w:val="24"/>
          <w:szCs w:val="24"/>
          <w:lang w:val="ru-RU"/>
        </w:rPr>
        <w:t xml:space="preserve"> </w:t>
      </w:r>
      <w:r w:rsidRPr="00A25919">
        <w:rPr>
          <w:sz w:val="24"/>
          <w:szCs w:val="24"/>
          <w:lang w:val="ru-RU"/>
        </w:rPr>
        <w:t>парами.</w:t>
      </w:r>
    </w:p>
    <w:p w:rsidR="003C2674" w:rsidRPr="00A25919" w:rsidRDefault="00A41749">
      <w:pPr>
        <w:pStyle w:val="a4"/>
        <w:numPr>
          <w:ilvl w:val="0"/>
          <w:numId w:val="5"/>
        </w:numPr>
        <w:tabs>
          <w:tab w:val="left" w:pos="753"/>
        </w:tabs>
        <w:spacing w:before="2"/>
        <w:ind w:firstLine="0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t xml:space="preserve">Игра через сетку кроссом, по линии, </w:t>
      </w:r>
      <w:r w:rsidRPr="00A25919">
        <w:rPr>
          <w:spacing w:val="-3"/>
          <w:sz w:val="24"/>
          <w:szCs w:val="24"/>
          <w:lang w:val="ru-RU"/>
        </w:rPr>
        <w:t>«с</w:t>
      </w:r>
      <w:r w:rsidRPr="00A25919">
        <w:rPr>
          <w:spacing w:val="10"/>
          <w:sz w:val="24"/>
          <w:szCs w:val="24"/>
          <w:lang w:val="ru-RU"/>
        </w:rPr>
        <w:t xml:space="preserve"> </w:t>
      </w:r>
      <w:r w:rsidRPr="00A25919">
        <w:rPr>
          <w:sz w:val="24"/>
          <w:szCs w:val="24"/>
          <w:lang w:val="ru-RU"/>
        </w:rPr>
        <w:t>пересечением».</w:t>
      </w:r>
    </w:p>
    <w:p w:rsidR="003C2674" w:rsidRPr="00A25919" w:rsidRDefault="003C2674">
      <w:pPr>
        <w:spacing w:line="342" w:lineRule="exact"/>
        <w:rPr>
          <w:sz w:val="24"/>
          <w:szCs w:val="24"/>
          <w:lang w:val="ru-RU"/>
        </w:rPr>
        <w:sectPr w:rsidR="003C2674" w:rsidRPr="00A25919">
          <w:pgSz w:w="11910" w:h="16840"/>
          <w:pgMar w:top="340" w:right="160" w:bottom="280" w:left="160" w:header="720" w:footer="720" w:gutter="0"/>
          <w:cols w:space="720"/>
        </w:sectPr>
      </w:pPr>
    </w:p>
    <w:p w:rsidR="003C2674" w:rsidRPr="00A25919" w:rsidRDefault="00A41749">
      <w:pPr>
        <w:pStyle w:val="2"/>
        <w:spacing w:before="71" w:line="240" w:lineRule="auto"/>
        <w:ind w:left="3566" w:right="3562" w:firstLine="480"/>
        <w:rPr>
          <w:sz w:val="24"/>
          <w:szCs w:val="24"/>
          <w:lang w:val="ru-RU"/>
        </w:rPr>
      </w:pPr>
      <w:r w:rsidRPr="00A25919">
        <w:rPr>
          <w:sz w:val="24"/>
          <w:szCs w:val="24"/>
          <w:lang w:val="ru-RU"/>
        </w:rPr>
        <w:lastRenderedPageBreak/>
        <w:t xml:space="preserve">Учебно-тематический план </w:t>
      </w:r>
    </w:p>
    <w:p w:rsidR="003C2674" w:rsidRPr="00A25919" w:rsidRDefault="00A41749">
      <w:pPr>
        <w:spacing w:line="322" w:lineRule="exact"/>
        <w:ind w:left="3129"/>
        <w:rPr>
          <w:b/>
          <w:sz w:val="24"/>
          <w:szCs w:val="24"/>
          <w:lang w:val="ru-RU"/>
        </w:rPr>
      </w:pPr>
      <w:r w:rsidRPr="00A25919">
        <w:rPr>
          <w:b/>
          <w:sz w:val="24"/>
          <w:szCs w:val="24"/>
          <w:lang w:val="ru-RU"/>
        </w:rPr>
        <w:t>по настольном</w:t>
      </w:r>
      <w:r w:rsidR="003D511F" w:rsidRPr="00A25919">
        <w:rPr>
          <w:b/>
          <w:sz w:val="24"/>
          <w:szCs w:val="24"/>
          <w:lang w:val="ru-RU"/>
        </w:rPr>
        <w:t>у теннису (3</w:t>
      </w:r>
      <w:r w:rsidRPr="00A25919">
        <w:rPr>
          <w:b/>
          <w:sz w:val="24"/>
          <w:szCs w:val="24"/>
          <w:lang w:val="ru-RU"/>
        </w:rPr>
        <w:t xml:space="preserve"> часа в неделю)</w:t>
      </w:r>
    </w:p>
    <w:p w:rsidR="003C2674" w:rsidRPr="00A25919" w:rsidRDefault="003C2674">
      <w:pPr>
        <w:pStyle w:val="a3"/>
        <w:spacing w:before="2" w:after="1"/>
        <w:ind w:left="0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7087"/>
        <w:gridCol w:w="1705"/>
        <w:gridCol w:w="1810"/>
      </w:tblGrid>
      <w:tr w:rsidR="003C2674" w:rsidRPr="00A25919">
        <w:trPr>
          <w:trHeight w:val="887"/>
        </w:trPr>
        <w:tc>
          <w:tcPr>
            <w:tcW w:w="572" w:type="dxa"/>
          </w:tcPr>
          <w:p w:rsidR="003C2674" w:rsidRPr="00A25919" w:rsidRDefault="003C2674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3C2674" w:rsidRPr="00A25919" w:rsidRDefault="00A41749">
            <w:pPr>
              <w:pStyle w:val="TableParagraph"/>
              <w:ind w:left="177"/>
              <w:rPr>
                <w:b/>
                <w:sz w:val="24"/>
                <w:szCs w:val="24"/>
              </w:rPr>
            </w:pPr>
            <w:r w:rsidRPr="00A2591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3C2674" w:rsidRPr="00A25919" w:rsidRDefault="003C267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3C2674" w:rsidRPr="00A25919" w:rsidRDefault="00A41749">
            <w:pPr>
              <w:pStyle w:val="TableParagraph"/>
              <w:spacing w:before="1"/>
              <w:ind w:left="2232"/>
              <w:rPr>
                <w:b/>
                <w:sz w:val="24"/>
                <w:szCs w:val="24"/>
              </w:rPr>
            </w:pPr>
            <w:proofErr w:type="spellStart"/>
            <w:r w:rsidRPr="00A25919">
              <w:rPr>
                <w:b/>
                <w:sz w:val="24"/>
                <w:szCs w:val="24"/>
              </w:rPr>
              <w:t>Разделы</w:t>
            </w:r>
            <w:proofErr w:type="spellEnd"/>
            <w:r w:rsidRPr="00A259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5919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705" w:type="dxa"/>
          </w:tcPr>
          <w:p w:rsidR="003C2674" w:rsidRPr="00A25919" w:rsidRDefault="00A41749">
            <w:pPr>
              <w:pStyle w:val="TableParagraph"/>
              <w:spacing w:before="164" w:line="242" w:lineRule="auto"/>
              <w:ind w:left="230" w:right="18" w:hanging="193"/>
              <w:rPr>
                <w:b/>
                <w:sz w:val="24"/>
                <w:szCs w:val="24"/>
              </w:rPr>
            </w:pPr>
            <w:proofErr w:type="spellStart"/>
            <w:r w:rsidRPr="00A25919">
              <w:rPr>
                <w:b/>
                <w:sz w:val="24"/>
                <w:szCs w:val="24"/>
              </w:rPr>
              <w:t>Теоретическая</w:t>
            </w:r>
            <w:proofErr w:type="spellEnd"/>
            <w:r w:rsidRPr="00A259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5919">
              <w:rPr>
                <w:b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810" w:type="dxa"/>
          </w:tcPr>
          <w:p w:rsidR="003C2674" w:rsidRPr="00A25919" w:rsidRDefault="00A41749">
            <w:pPr>
              <w:pStyle w:val="TableParagraph"/>
              <w:spacing w:before="164" w:line="242" w:lineRule="auto"/>
              <w:ind w:left="230" w:right="146" w:hanging="168"/>
              <w:rPr>
                <w:b/>
                <w:sz w:val="24"/>
                <w:szCs w:val="24"/>
              </w:rPr>
            </w:pPr>
            <w:proofErr w:type="spellStart"/>
            <w:r w:rsidRPr="00A25919">
              <w:rPr>
                <w:b/>
                <w:sz w:val="24"/>
                <w:szCs w:val="24"/>
              </w:rPr>
              <w:t>Практическая</w:t>
            </w:r>
            <w:proofErr w:type="spellEnd"/>
            <w:r w:rsidRPr="00A259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5919">
              <w:rPr>
                <w:b/>
                <w:sz w:val="24"/>
                <w:szCs w:val="24"/>
              </w:rPr>
              <w:t>подготовка</w:t>
            </w:r>
            <w:proofErr w:type="spellEnd"/>
          </w:p>
        </w:tc>
      </w:tr>
      <w:tr w:rsidR="003C2674" w:rsidRPr="00A25919">
        <w:trPr>
          <w:trHeight w:val="551"/>
        </w:trPr>
        <w:tc>
          <w:tcPr>
            <w:tcW w:w="572" w:type="dxa"/>
          </w:tcPr>
          <w:p w:rsidR="003C2674" w:rsidRPr="00A25919" w:rsidRDefault="00A41749">
            <w:pPr>
              <w:pStyle w:val="TableParagraph"/>
              <w:spacing w:before="145"/>
              <w:ind w:left="225"/>
              <w:rPr>
                <w:sz w:val="24"/>
                <w:szCs w:val="24"/>
              </w:rPr>
            </w:pPr>
            <w:r w:rsidRPr="00A25919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3C2674" w:rsidRPr="00A25919" w:rsidRDefault="00A41749">
            <w:pPr>
              <w:pStyle w:val="TableParagraph"/>
              <w:spacing w:before="131"/>
              <w:ind w:left="105"/>
              <w:rPr>
                <w:sz w:val="24"/>
                <w:szCs w:val="24"/>
                <w:lang w:val="ru-RU"/>
              </w:rPr>
            </w:pPr>
            <w:r w:rsidRPr="00A25919">
              <w:rPr>
                <w:sz w:val="24"/>
                <w:szCs w:val="24"/>
                <w:lang w:val="ru-RU"/>
              </w:rPr>
              <w:t>Изучение правил игры и техника безопасности.</w:t>
            </w:r>
          </w:p>
        </w:tc>
        <w:tc>
          <w:tcPr>
            <w:tcW w:w="1705" w:type="dxa"/>
          </w:tcPr>
          <w:p w:rsidR="003C2674" w:rsidRPr="00A25919" w:rsidRDefault="003D511F">
            <w:pPr>
              <w:pStyle w:val="TableParagraph"/>
              <w:spacing w:before="131"/>
              <w:ind w:right="708"/>
              <w:jc w:val="right"/>
              <w:rPr>
                <w:sz w:val="24"/>
                <w:szCs w:val="24"/>
              </w:rPr>
            </w:pPr>
            <w:r w:rsidRPr="00A25919"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3C2674" w:rsidRPr="00A25919" w:rsidRDefault="003C26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674" w:rsidRPr="00A25919">
        <w:trPr>
          <w:trHeight w:val="551"/>
        </w:trPr>
        <w:tc>
          <w:tcPr>
            <w:tcW w:w="572" w:type="dxa"/>
          </w:tcPr>
          <w:p w:rsidR="003C2674" w:rsidRPr="00A25919" w:rsidRDefault="00A41749">
            <w:pPr>
              <w:pStyle w:val="TableParagraph"/>
              <w:spacing w:before="145"/>
              <w:ind w:left="225"/>
              <w:rPr>
                <w:sz w:val="24"/>
                <w:szCs w:val="24"/>
              </w:rPr>
            </w:pPr>
            <w:r w:rsidRPr="00A25919"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3C2674" w:rsidRPr="00A25919" w:rsidRDefault="00A41749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A25919">
              <w:rPr>
                <w:sz w:val="24"/>
                <w:szCs w:val="24"/>
                <w:lang w:val="ru-RU"/>
              </w:rPr>
              <w:t>История развития мирового и отечественного Настольного</w:t>
            </w:r>
          </w:p>
          <w:p w:rsidR="003C2674" w:rsidRPr="00A25919" w:rsidRDefault="00A41749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A25919">
              <w:rPr>
                <w:sz w:val="24"/>
                <w:szCs w:val="24"/>
              </w:rPr>
              <w:t>тенниса</w:t>
            </w:r>
            <w:proofErr w:type="spellEnd"/>
            <w:proofErr w:type="gramEnd"/>
            <w:r w:rsidRPr="00A25919">
              <w:rPr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:rsidR="003C2674" w:rsidRPr="00A25919" w:rsidRDefault="003D511F">
            <w:pPr>
              <w:pStyle w:val="TableParagraph"/>
              <w:spacing w:before="131"/>
              <w:ind w:right="708"/>
              <w:jc w:val="right"/>
              <w:rPr>
                <w:sz w:val="24"/>
                <w:szCs w:val="24"/>
              </w:rPr>
            </w:pPr>
            <w:r w:rsidRPr="00A25919">
              <w:rPr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3C2674" w:rsidRPr="00A25919" w:rsidRDefault="003C26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674" w:rsidRPr="00A25919">
        <w:trPr>
          <w:trHeight w:val="551"/>
        </w:trPr>
        <w:tc>
          <w:tcPr>
            <w:tcW w:w="572" w:type="dxa"/>
          </w:tcPr>
          <w:p w:rsidR="003C2674" w:rsidRPr="00A25919" w:rsidRDefault="00A41749">
            <w:pPr>
              <w:pStyle w:val="TableParagraph"/>
              <w:spacing w:before="145"/>
              <w:ind w:left="225"/>
              <w:rPr>
                <w:sz w:val="24"/>
                <w:szCs w:val="24"/>
              </w:rPr>
            </w:pPr>
            <w:r w:rsidRPr="00A25919"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3C2674" w:rsidRPr="00A25919" w:rsidRDefault="00A41749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A25919">
              <w:rPr>
                <w:sz w:val="24"/>
                <w:szCs w:val="24"/>
                <w:lang w:val="ru-RU"/>
              </w:rPr>
              <w:t>Гигиена спортсмена и закаливание, режим тренировочных</w:t>
            </w:r>
          </w:p>
          <w:p w:rsidR="003C2674" w:rsidRPr="00A25919" w:rsidRDefault="00A41749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A25919">
              <w:rPr>
                <w:sz w:val="24"/>
                <w:szCs w:val="24"/>
              </w:rPr>
              <w:t>занятий</w:t>
            </w:r>
            <w:proofErr w:type="spellEnd"/>
            <w:proofErr w:type="gramEnd"/>
            <w:r w:rsidRPr="00A25919">
              <w:rPr>
                <w:sz w:val="24"/>
                <w:szCs w:val="24"/>
              </w:rPr>
              <w:t xml:space="preserve"> и </w:t>
            </w:r>
            <w:proofErr w:type="spellStart"/>
            <w:r w:rsidRPr="00A25919">
              <w:rPr>
                <w:sz w:val="24"/>
                <w:szCs w:val="24"/>
              </w:rPr>
              <w:t>отдыха</w:t>
            </w:r>
            <w:proofErr w:type="spellEnd"/>
            <w:r w:rsidRPr="00A25919">
              <w:rPr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:rsidR="003C2674" w:rsidRPr="00A25919" w:rsidRDefault="003D511F">
            <w:pPr>
              <w:pStyle w:val="TableParagraph"/>
              <w:spacing w:before="131"/>
              <w:ind w:right="708"/>
              <w:jc w:val="right"/>
              <w:rPr>
                <w:sz w:val="24"/>
                <w:szCs w:val="24"/>
              </w:rPr>
            </w:pPr>
            <w:r w:rsidRPr="00A25919">
              <w:rPr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3C2674" w:rsidRPr="00A25919" w:rsidRDefault="003C26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674" w:rsidRPr="00A25919">
        <w:trPr>
          <w:trHeight w:val="556"/>
        </w:trPr>
        <w:tc>
          <w:tcPr>
            <w:tcW w:w="572" w:type="dxa"/>
          </w:tcPr>
          <w:p w:rsidR="003C2674" w:rsidRPr="00A25919" w:rsidRDefault="00A41749">
            <w:pPr>
              <w:pStyle w:val="TableParagraph"/>
              <w:spacing w:before="145"/>
              <w:ind w:left="225"/>
              <w:rPr>
                <w:sz w:val="24"/>
                <w:szCs w:val="24"/>
              </w:rPr>
            </w:pPr>
            <w:r w:rsidRPr="00A25919"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3C2674" w:rsidRPr="00A25919" w:rsidRDefault="00A41749">
            <w:pPr>
              <w:pStyle w:val="TableParagraph"/>
              <w:spacing w:before="131"/>
              <w:ind w:left="105"/>
              <w:rPr>
                <w:sz w:val="24"/>
                <w:szCs w:val="24"/>
                <w:lang w:val="ru-RU"/>
              </w:rPr>
            </w:pPr>
            <w:r w:rsidRPr="00A25919">
              <w:rPr>
                <w:sz w:val="24"/>
                <w:szCs w:val="24"/>
                <w:lang w:val="ru-RU"/>
              </w:rPr>
              <w:t>Места занятий, их оборудование и подготовка.</w:t>
            </w:r>
          </w:p>
        </w:tc>
        <w:tc>
          <w:tcPr>
            <w:tcW w:w="1705" w:type="dxa"/>
          </w:tcPr>
          <w:p w:rsidR="003C2674" w:rsidRPr="00A25919" w:rsidRDefault="003D511F">
            <w:pPr>
              <w:pStyle w:val="TableParagraph"/>
              <w:spacing w:before="131"/>
              <w:ind w:right="708"/>
              <w:jc w:val="right"/>
              <w:rPr>
                <w:sz w:val="24"/>
                <w:szCs w:val="24"/>
              </w:rPr>
            </w:pPr>
            <w:r w:rsidRPr="00A25919">
              <w:rPr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3C2674" w:rsidRPr="00A25919" w:rsidRDefault="003C26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674" w:rsidRPr="00A25919">
        <w:trPr>
          <w:trHeight w:val="552"/>
        </w:trPr>
        <w:tc>
          <w:tcPr>
            <w:tcW w:w="572" w:type="dxa"/>
          </w:tcPr>
          <w:p w:rsidR="003C2674" w:rsidRPr="00A25919" w:rsidRDefault="00A41749">
            <w:pPr>
              <w:pStyle w:val="TableParagraph"/>
              <w:spacing w:before="140"/>
              <w:ind w:left="225"/>
              <w:rPr>
                <w:sz w:val="24"/>
                <w:szCs w:val="24"/>
              </w:rPr>
            </w:pPr>
            <w:r w:rsidRPr="00A25919"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3C2674" w:rsidRPr="00A25919" w:rsidRDefault="00A41749">
            <w:pPr>
              <w:pStyle w:val="TableParagraph"/>
              <w:spacing w:before="126"/>
              <w:ind w:left="105"/>
              <w:rPr>
                <w:sz w:val="24"/>
                <w:szCs w:val="24"/>
                <w:lang w:val="ru-RU"/>
              </w:rPr>
            </w:pPr>
            <w:r w:rsidRPr="00A25919">
              <w:rPr>
                <w:sz w:val="24"/>
                <w:szCs w:val="24"/>
                <w:lang w:val="ru-RU"/>
              </w:rPr>
              <w:t>Правила соревнований по настольному теннису.</w:t>
            </w:r>
          </w:p>
        </w:tc>
        <w:tc>
          <w:tcPr>
            <w:tcW w:w="1705" w:type="dxa"/>
          </w:tcPr>
          <w:p w:rsidR="003C2674" w:rsidRPr="00A25919" w:rsidRDefault="003D511F">
            <w:pPr>
              <w:pStyle w:val="TableParagraph"/>
              <w:spacing w:before="126"/>
              <w:ind w:right="708"/>
              <w:jc w:val="right"/>
              <w:rPr>
                <w:sz w:val="24"/>
                <w:szCs w:val="24"/>
              </w:rPr>
            </w:pPr>
            <w:r w:rsidRPr="00A25919">
              <w:rPr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:rsidR="003C2674" w:rsidRPr="00A25919" w:rsidRDefault="003C26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674" w:rsidRPr="00A25919">
        <w:trPr>
          <w:trHeight w:val="551"/>
        </w:trPr>
        <w:tc>
          <w:tcPr>
            <w:tcW w:w="572" w:type="dxa"/>
          </w:tcPr>
          <w:p w:rsidR="003C2674" w:rsidRPr="00A25919" w:rsidRDefault="003C26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3C2674" w:rsidRPr="00A25919" w:rsidRDefault="00A41749">
            <w:pPr>
              <w:pStyle w:val="TableParagraph"/>
              <w:spacing w:before="131"/>
              <w:ind w:left="105"/>
              <w:rPr>
                <w:b/>
                <w:sz w:val="24"/>
                <w:szCs w:val="24"/>
              </w:rPr>
            </w:pPr>
            <w:proofErr w:type="spellStart"/>
            <w:r w:rsidRPr="00A25919">
              <w:rPr>
                <w:b/>
                <w:sz w:val="24"/>
                <w:szCs w:val="24"/>
              </w:rPr>
              <w:t>Итого</w:t>
            </w:r>
            <w:proofErr w:type="spellEnd"/>
            <w:r w:rsidRPr="00A25919">
              <w:rPr>
                <w:b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A25919">
              <w:rPr>
                <w:b/>
                <w:sz w:val="24"/>
                <w:szCs w:val="24"/>
              </w:rPr>
              <w:t>часов</w:t>
            </w:r>
            <w:proofErr w:type="spellEnd"/>
            <w:r w:rsidRPr="00A259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:rsidR="003C2674" w:rsidRPr="00A25919" w:rsidRDefault="003D511F">
            <w:pPr>
              <w:pStyle w:val="TableParagraph"/>
              <w:spacing w:before="131"/>
              <w:ind w:right="651"/>
              <w:jc w:val="right"/>
              <w:rPr>
                <w:b/>
                <w:sz w:val="24"/>
                <w:szCs w:val="24"/>
              </w:rPr>
            </w:pPr>
            <w:r w:rsidRPr="00A2591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10" w:type="dxa"/>
          </w:tcPr>
          <w:p w:rsidR="003C2674" w:rsidRPr="00A25919" w:rsidRDefault="003C26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674" w:rsidRPr="00A25919">
        <w:trPr>
          <w:trHeight w:val="549"/>
        </w:trPr>
        <w:tc>
          <w:tcPr>
            <w:tcW w:w="572" w:type="dxa"/>
            <w:tcBorders>
              <w:bottom w:val="single" w:sz="6" w:space="0" w:color="000000"/>
            </w:tcBorders>
          </w:tcPr>
          <w:p w:rsidR="003C2674" w:rsidRPr="00A25919" w:rsidRDefault="00A41749">
            <w:pPr>
              <w:pStyle w:val="TableParagraph"/>
              <w:spacing w:before="145"/>
              <w:ind w:left="225"/>
              <w:rPr>
                <w:sz w:val="24"/>
                <w:szCs w:val="24"/>
              </w:rPr>
            </w:pPr>
            <w:r w:rsidRPr="00A25919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bottom w:val="single" w:sz="6" w:space="0" w:color="000000"/>
            </w:tcBorders>
          </w:tcPr>
          <w:p w:rsidR="003C2674" w:rsidRPr="00A25919" w:rsidRDefault="00A41749">
            <w:pPr>
              <w:pStyle w:val="TableParagraph"/>
              <w:spacing w:before="131"/>
              <w:ind w:left="105"/>
              <w:rPr>
                <w:sz w:val="24"/>
                <w:szCs w:val="24"/>
              </w:rPr>
            </w:pPr>
            <w:proofErr w:type="spellStart"/>
            <w:r w:rsidRPr="00A25919">
              <w:rPr>
                <w:sz w:val="24"/>
                <w:szCs w:val="24"/>
              </w:rPr>
              <w:t>Общая</w:t>
            </w:r>
            <w:proofErr w:type="spellEnd"/>
            <w:r w:rsidRPr="00A25919">
              <w:rPr>
                <w:sz w:val="24"/>
                <w:szCs w:val="24"/>
              </w:rPr>
              <w:t xml:space="preserve"> </w:t>
            </w:r>
            <w:proofErr w:type="spellStart"/>
            <w:r w:rsidRPr="00A25919">
              <w:rPr>
                <w:sz w:val="24"/>
                <w:szCs w:val="24"/>
              </w:rPr>
              <w:t>физическая</w:t>
            </w:r>
            <w:proofErr w:type="spellEnd"/>
            <w:r w:rsidRPr="00A25919">
              <w:rPr>
                <w:sz w:val="24"/>
                <w:szCs w:val="24"/>
              </w:rPr>
              <w:t xml:space="preserve"> </w:t>
            </w:r>
            <w:proofErr w:type="spellStart"/>
            <w:r w:rsidRPr="00A25919">
              <w:rPr>
                <w:sz w:val="24"/>
                <w:szCs w:val="24"/>
              </w:rPr>
              <w:t>подготовка</w:t>
            </w:r>
            <w:proofErr w:type="spellEnd"/>
            <w:r w:rsidRPr="00A25919">
              <w:rPr>
                <w:sz w:val="24"/>
                <w:szCs w:val="24"/>
              </w:rPr>
              <w:t>.</w:t>
            </w:r>
          </w:p>
        </w:tc>
        <w:tc>
          <w:tcPr>
            <w:tcW w:w="1705" w:type="dxa"/>
            <w:tcBorders>
              <w:bottom w:val="single" w:sz="6" w:space="0" w:color="000000"/>
            </w:tcBorders>
          </w:tcPr>
          <w:p w:rsidR="003C2674" w:rsidRPr="00A25919" w:rsidRDefault="003C26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bottom w:val="single" w:sz="6" w:space="0" w:color="000000"/>
            </w:tcBorders>
          </w:tcPr>
          <w:p w:rsidR="003C2674" w:rsidRPr="00A25919" w:rsidRDefault="008F4DE2">
            <w:pPr>
              <w:pStyle w:val="TableParagraph"/>
              <w:spacing w:before="131"/>
              <w:ind w:left="858"/>
              <w:rPr>
                <w:sz w:val="24"/>
                <w:szCs w:val="24"/>
              </w:rPr>
            </w:pPr>
            <w:r w:rsidRPr="00A25919">
              <w:rPr>
                <w:sz w:val="24"/>
                <w:szCs w:val="24"/>
              </w:rPr>
              <w:t>13</w:t>
            </w:r>
          </w:p>
        </w:tc>
      </w:tr>
      <w:tr w:rsidR="003C2674" w:rsidRPr="00A25919">
        <w:trPr>
          <w:trHeight w:val="549"/>
        </w:trPr>
        <w:tc>
          <w:tcPr>
            <w:tcW w:w="572" w:type="dxa"/>
            <w:tcBorders>
              <w:top w:val="single" w:sz="6" w:space="0" w:color="000000"/>
            </w:tcBorders>
          </w:tcPr>
          <w:p w:rsidR="003C2674" w:rsidRPr="00A25919" w:rsidRDefault="00A41749">
            <w:pPr>
              <w:pStyle w:val="TableParagraph"/>
              <w:spacing w:before="142"/>
              <w:ind w:left="225"/>
              <w:rPr>
                <w:sz w:val="24"/>
                <w:szCs w:val="24"/>
              </w:rPr>
            </w:pPr>
            <w:r w:rsidRPr="00A25919"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6" w:space="0" w:color="000000"/>
            </w:tcBorders>
          </w:tcPr>
          <w:p w:rsidR="003C2674" w:rsidRPr="00A25919" w:rsidRDefault="00A41749">
            <w:pPr>
              <w:pStyle w:val="TableParagraph"/>
              <w:spacing w:before="128"/>
              <w:ind w:left="105"/>
              <w:rPr>
                <w:sz w:val="24"/>
                <w:szCs w:val="24"/>
              </w:rPr>
            </w:pPr>
            <w:proofErr w:type="spellStart"/>
            <w:r w:rsidRPr="00A25919">
              <w:rPr>
                <w:sz w:val="24"/>
                <w:szCs w:val="24"/>
              </w:rPr>
              <w:t>Специальная</w:t>
            </w:r>
            <w:proofErr w:type="spellEnd"/>
            <w:r w:rsidRPr="00A25919">
              <w:rPr>
                <w:sz w:val="24"/>
                <w:szCs w:val="24"/>
              </w:rPr>
              <w:t xml:space="preserve"> </w:t>
            </w:r>
            <w:proofErr w:type="spellStart"/>
            <w:r w:rsidRPr="00A25919">
              <w:rPr>
                <w:sz w:val="24"/>
                <w:szCs w:val="24"/>
              </w:rPr>
              <w:t>физическая</w:t>
            </w:r>
            <w:proofErr w:type="spellEnd"/>
            <w:r w:rsidRPr="00A25919">
              <w:rPr>
                <w:sz w:val="24"/>
                <w:szCs w:val="24"/>
              </w:rPr>
              <w:t xml:space="preserve"> </w:t>
            </w:r>
            <w:proofErr w:type="spellStart"/>
            <w:r w:rsidRPr="00A25919">
              <w:rPr>
                <w:sz w:val="24"/>
                <w:szCs w:val="24"/>
              </w:rPr>
              <w:t>подготовка</w:t>
            </w:r>
            <w:proofErr w:type="spellEnd"/>
            <w:r w:rsidRPr="00A25919">
              <w:rPr>
                <w:sz w:val="24"/>
                <w:szCs w:val="24"/>
              </w:rPr>
              <w:t>.</w:t>
            </w:r>
          </w:p>
        </w:tc>
        <w:tc>
          <w:tcPr>
            <w:tcW w:w="1705" w:type="dxa"/>
            <w:tcBorders>
              <w:top w:val="single" w:sz="6" w:space="0" w:color="000000"/>
            </w:tcBorders>
          </w:tcPr>
          <w:p w:rsidR="003C2674" w:rsidRPr="00A25919" w:rsidRDefault="003C26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000000"/>
            </w:tcBorders>
          </w:tcPr>
          <w:p w:rsidR="003C2674" w:rsidRPr="00A25919" w:rsidRDefault="008F4DE2">
            <w:pPr>
              <w:pStyle w:val="TableParagraph"/>
              <w:spacing w:before="128"/>
              <w:ind w:left="858"/>
              <w:rPr>
                <w:sz w:val="24"/>
                <w:szCs w:val="24"/>
              </w:rPr>
            </w:pPr>
            <w:r w:rsidRPr="00A25919">
              <w:rPr>
                <w:sz w:val="24"/>
                <w:szCs w:val="24"/>
              </w:rPr>
              <w:t>13</w:t>
            </w:r>
          </w:p>
        </w:tc>
      </w:tr>
      <w:tr w:rsidR="003C2674" w:rsidRPr="00A25919">
        <w:trPr>
          <w:trHeight w:val="551"/>
        </w:trPr>
        <w:tc>
          <w:tcPr>
            <w:tcW w:w="572" w:type="dxa"/>
          </w:tcPr>
          <w:p w:rsidR="003C2674" w:rsidRPr="00A25919" w:rsidRDefault="00A41749">
            <w:pPr>
              <w:pStyle w:val="TableParagraph"/>
              <w:spacing w:before="145"/>
              <w:ind w:left="225"/>
              <w:rPr>
                <w:sz w:val="24"/>
                <w:szCs w:val="24"/>
              </w:rPr>
            </w:pPr>
            <w:r w:rsidRPr="00A25919"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3C2674" w:rsidRPr="00A25919" w:rsidRDefault="00A41749">
            <w:pPr>
              <w:pStyle w:val="TableParagraph"/>
              <w:spacing w:before="131"/>
              <w:ind w:left="105"/>
              <w:rPr>
                <w:sz w:val="24"/>
                <w:szCs w:val="24"/>
              </w:rPr>
            </w:pPr>
            <w:proofErr w:type="spellStart"/>
            <w:r w:rsidRPr="00A25919">
              <w:rPr>
                <w:sz w:val="24"/>
                <w:szCs w:val="24"/>
              </w:rPr>
              <w:t>Техническая</w:t>
            </w:r>
            <w:proofErr w:type="spellEnd"/>
            <w:r w:rsidRPr="00A25919">
              <w:rPr>
                <w:sz w:val="24"/>
                <w:szCs w:val="24"/>
              </w:rPr>
              <w:t xml:space="preserve"> </w:t>
            </w:r>
            <w:proofErr w:type="spellStart"/>
            <w:r w:rsidRPr="00A25919">
              <w:rPr>
                <w:sz w:val="24"/>
                <w:szCs w:val="24"/>
              </w:rPr>
              <w:t>подготовка</w:t>
            </w:r>
            <w:proofErr w:type="spellEnd"/>
            <w:r w:rsidRPr="00A25919">
              <w:rPr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:rsidR="003C2674" w:rsidRPr="00A25919" w:rsidRDefault="003C26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3C2674" w:rsidRPr="00A25919" w:rsidRDefault="008F4DE2">
            <w:pPr>
              <w:pStyle w:val="TableParagraph"/>
              <w:spacing w:before="131"/>
              <w:ind w:left="858"/>
              <w:rPr>
                <w:sz w:val="24"/>
                <w:szCs w:val="24"/>
              </w:rPr>
            </w:pPr>
            <w:r w:rsidRPr="00A25919">
              <w:rPr>
                <w:sz w:val="24"/>
                <w:szCs w:val="24"/>
              </w:rPr>
              <w:t>19</w:t>
            </w:r>
          </w:p>
        </w:tc>
      </w:tr>
      <w:tr w:rsidR="003C2674" w:rsidRPr="00A25919">
        <w:trPr>
          <w:trHeight w:val="549"/>
        </w:trPr>
        <w:tc>
          <w:tcPr>
            <w:tcW w:w="572" w:type="dxa"/>
            <w:tcBorders>
              <w:bottom w:val="single" w:sz="6" w:space="0" w:color="000000"/>
            </w:tcBorders>
          </w:tcPr>
          <w:p w:rsidR="003C2674" w:rsidRPr="00A25919" w:rsidRDefault="00A41749">
            <w:pPr>
              <w:pStyle w:val="TableParagraph"/>
              <w:spacing w:before="145"/>
              <w:ind w:left="225"/>
              <w:rPr>
                <w:sz w:val="24"/>
                <w:szCs w:val="24"/>
              </w:rPr>
            </w:pPr>
            <w:r w:rsidRPr="00A25919"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bottom w:val="single" w:sz="6" w:space="0" w:color="000000"/>
            </w:tcBorders>
          </w:tcPr>
          <w:p w:rsidR="003C2674" w:rsidRPr="00A25919" w:rsidRDefault="00A41749">
            <w:pPr>
              <w:pStyle w:val="TableParagraph"/>
              <w:spacing w:before="131"/>
              <w:ind w:left="105"/>
              <w:rPr>
                <w:sz w:val="24"/>
                <w:szCs w:val="24"/>
              </w:rPr>
            </w:pPr>
            <w:proofErr w:type="spellStart"/>
            <w:r w:rsidRPr="00A25919">
              <w:rPr>
                <w:sz w:val="24"/>
                <w:szCs w:val="24"/>
              </w:rPr>
              <w:t>Тактическая</w:t>
            </w:r>
            <w:proofErr w:type="spellEnd"/>
            <w:r w:rsidRPr="00A25919">
              <w:rPr>
                <w:sz w:val="24"/>
                <w:szCs w:val="24"/>
              </w:rPr>
              <w:t xml:space="preserve"> </w:t>
            </w:r>
            <w:proofErr w:type="spellStart"/>
            <w:r w:rsidRPr="00A25919">
              <w:rPr>
                <w:sz w:val="24"/>
                <w:szCs w:val="24"/>
              </w:rPr>
              <w:t>подготовка</w:t>
            </w:r>
            <w:proofErr w:type="spellEnd"/>
            <w:r w:rsidRPr="00A25919">
              <w:rPr>
                <w:sz w:val="24"/>
                <w:szCs w:val="24"/>
              </w:rPr>
              <w:t>.</w:t>
            </w:r>
          </w:p>
        </w:tc>
        <w:tc>
          <w:tcPr>
            <w:tcW w:w="1705" w:type="dxa"/>
            <w:tcBorders>
              <w:bottom w:val="single" w:sz="6" w:space="0" w:color="000000"/>
            </w:tcBorders>
          </w:tcPr>
          <w:p w:rsidR="003C2674" w:rsidRPr="00A25919" w:rsidRDefault="003C26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bottom w:val="single" w:sz="6" w:space="0" w:color="000000"/>
            </w:tcBorders>
          </w:tcPr>
          <w:p w:rsidR="003C2674" w:rsidRPr="00A25919" w:rsidRDefault="008F4DE2">
            <w:pPr>
              <w:pStyle w:val="TableParagraph"/>
              <w:spacing w:before="131"/>
              <w:ind w:left="858"/>
              <w:rPr>
                <w:sz w:val="24"/>
                <w:szCs w:val="24"/>
              </w:rPr>
            </w:pPr>
            <w:r w:rsidRPr="00A25919">
              <w:rPr>
                <w:sz w:val="24"/>
                <w:szCs w:val="24"/>
              </w:rPr>
              <w:t>21</w:t>
            </w:r>
          </w:p>
        </w:tc>
      </w:tr>
      <w:tr w:rsidR="003C2674" w:rsidRPr="00A25919">
        <w:trPr>
          <w:trHeight w:val="549"/>
        </w:trPr>
        <w:tc>
          <w:tcPr>
            <w:tcW w:w="572" w:type="dxa"/>
            <w:tcBorders>
              <w:top w:val="single" w:sz="6" w:space="0" w:color="000000"/>
            </w:tcBorders>
          </w:tcPr>
          <w:p w:rsidR="003C2674" w:rsidRPr="00A25919" w:rsidRDefault="00A41749">
            <w:pPr>
              <w:pStyle w:val="TableParagraph"/>
              <w:spacing w:before="142"/>
              <w:ind w:left="225"/>
              <w:rPr>
                <w:sz w:val="24"/>
                <w:szCs w:val="24"/>
              </w:rPr>
            </w:pPr>
            <w:r w:rsidRPr="00A25919"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6" w:space="0" w:color="000000"/>
            </w:tcBorders>
          </w:tcPr>
          <w:p w:rsidR="003C2674" w:rsidRPr="00A25919" w:rsidRDefault="00A41749">
            <w:pPr>
              <w:pStyle w:val="TableParagraph"/>
              <w:spacing w:before="128"/>
              <w:ind w:left="105"/>
              <w:rPr>
                <w:sz w:val="24"/>
                <w:szCs w:val="24"/>
              </w:rPr>
            </w:pPr>
            <w:proofErr w:type="spellStart"/>
            <w:r w:rsidRPr="00A25919">
              <w:rPr>
                <w:sz w:val="24"/>
                <w:szCs w:val="24"/>
              </w:rPr>
              <w:t>Игровая</w:t>
            </w:r>
            <w:proofErr w:type="spellEnd"/>
            <w:r w:rsidRPr="00A25919">
              <w:rPr>
                <w:sz w:val="24"/>
                <w:szCs w:val="24"/>
              </w:rPr>
              <w:t xml:space="preserve"> </w:t>
            </w:r>
            <w:proofErr w:type="spellStart"/>
            <w:r w:rsidRPr="00A25919">
              <w:rPr>
                <w:sz w:val="24"/>
                <w:szCs w:val="24"/>
              </w:rPr>
              <w:t>подготовка</w:t>
            </w:r>
            <w:proofErr w:type="spellEnd"/>
            <w:r w:rsidRPr="00A25919">
              <w:rPr>
                <w:sz w:val="24"/>
                <w:szCs w:val="24"/>
              </w:rPr>
              <w:t>.</w:t>
            </w:r>
          </w:p>
        </w:tc>
        <w:tc>
          <w:tcPr>
            <w:tcW w:w="1705" w:type="dxa"/>
            <w:tcBorders>
              <w:top w:val="single" w:sz="6" w:space="0" w:color="000000"/>
            </w:tcBorders>
          </w:tcPr>
          <w:p w:rsidR="003C2674" w:rsidRPr="00A25919" w:rsidRDefault="003C26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000000"/>
            </w:tcBorders>
          </w:tcPr>
          <w:p w:rsidR="003C2674" w:rsidRPr="00A25919" w:rsidRDefault="008F4DE2">
            <w:pPr>
              <w:pStyle w:val="TableParagraph"/>
              <w:spacing w:before="128"/>
              <w:ind w:left="858"/>
              <w:rPr>
                <w:sz w:val="24"/>
                <w:szCs w:val="24"/>
              </w:rPr>
            </w:pPr>
            <w:r w:rsidRPr="00A25919">
              <w:rPr>
                <w:sz w:val="24"/>
                <w:szCs w:val="24"/>
              </w:rPr>
              <w:t>15</w:t>
            </w:r>
          </w:p>
        </w:tc>
      </w:tr>
      <w:tr w:rsidR="003C2674" w:rsidRPr="00A25919">
        <w:trPr>
          <w:trHeight w:val="551"/>
        </w:trPr>
        <w:tc>
          <w:tcPr>
            <w:tcW w:w="572" w:type="dxa"/>
          </w:tcPr>
          <w:p w:rsidR="003C2674" w:rsidRPr="00A25919" w:rsidRDefault="00A41749">
            <w:pPr>
              <w:pStyle w:val="TableParagraph"/>
              <w:spacing w:before="145"/>
              <w:ind w:left="225"/>
              <w:rPr>
                <w:sz w:val="24"/>
                <w:szCs w:val="24"/>
              </w:rPr>
            </w:pPr>
            <w:r w:rsidRPr="00A25919">
              <w:rPr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3C2674" w:rsidRPr="00A25919" w:rsidRDefault="00A41749">
            <w:pPr>
              <w:pStyle w:val="TableParagraph"/>
              <w:spacing w:before="131"/>
              <w:ind w:left="105"/>
              <w:rPr>
                <w:sz w:val="24"/>
                <w:szCs w:val="24"/>
              </w:rPr>
            </w:pPr>
            <w:proofErr w:type="spellStart"/>
            <w:r w:rsidRPr="00A25919">
              <w:rPr>
                <w:sz w:val="24"/>
                <w:szCs w:val="24"/>
              </w:rPr>
              <w:t>Соревнования</w:t>
            </w:r>
            <w:proofErr w:type="spellEnd"/>
            <w:r w:rsidRPr="00A25919">
              <w:rPr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:rsidR="003C2674" w:rsidRPr="00A25919" w:rsidRDefault="00A41749">
            <w:pPr>
              <w:pStyle w:val="TableParagraph"/>
              <w:spacing w:before="22" w:line="237" w:lineRule="auto"/>
              <w:ind w:left="446" w:right="279" w:firstLine="43"/>
              <w:rPr>
                <w:i/>
                <w:sz w:val="24"/>
                <w:szCs w:val="24"/>
              </w:rPr>
            </w:pPr>
            <w:proofErr w:type="spellStart"/>
            <w:r w:rsidRPr="00A25919">
              <w:rPr>
                <w:i/>
                <w:sz w:val="24"/>
                <w:szCs w:val="24"/>
              </w:rPr>
              <w:t>Согласно</w:t>
            </w:r>
            <w:proofErr w:type="spellEnd"/>
            <w:r w:rsidRPr="00A2591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25919">
              <w:rPr>
                <w:i/>
                <w:sz w:val="24"/>
                <w:szCs w:val="24"/>
              </w:rPr>
              <w:t>календаря</w:t>
            </w:r>
            <w:proofErr w:type="spellEnd"/>
          </w:p>
        </w:tc>
        <w:tc>
          <w:tcPr>
            <w:tcW w:w="1810" w:type="dxa"/>
          </w:tcPr>
          <w:p w:rsidR="003C2674" w:rsidRPr="00A25919" w:rsidRDefault="003C26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674" w:rsidRPr="00A25919">
        <w:trPr>
          <w:trHeight w:val="549"/>
        </w:trPr>
        <w:tc>
          <w:tcPr>
            <w:tcW w:w="572" w:type="dxa"/>
            <w:tcBorders>
              <w:bottom w:val="single" w:sz="6" w:space="0" w:color="000000"/>
            </w:tcBorders>
          </w:tcPr>
          <w:p w:rsidR="003C2674" w:rsidRPr="00A25919" w:rsidRDefault="00A41749">
            <w:pPr>
              <w:pStyle w:val="TableParagraph"/>
              <w:spacing w:before="145"/>
              <w:ind w:left="225"/>
              <w:rPr>
                <w:sz w:val="24"/>
                <w:szCs w:val="24"/>
              </w:rPr>
            </w:pPr>
            <w:r w:rsidRPr="00A25919">
              <w:rPr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bottom w:val="single" w:sz="6" w:space="0" w:color="000000"/>
            </w:tcBorders>
          </w:tcPr>
          <w:p w:rsidR="003C2674" w:rsidRPr="00A25919" w:rsidRDefault="00A41749">
            <w:pPr>
              <w:pStyle w:val="TableParagraph"/>
              <w:spacing w:before="131"/>
              <w:ind w:left="105"/>
              <w:rPr>
                <w:sz w:val="24"/>
                <w:szCs w:val="24"/>
              </w:rPr>
            </w:pPr>
            <w:proofErr w:type="spellStart"/>
            <w:r w:rsidRPr="00A25919">
              <w:rPr>
                <w:sz w:val="24"/>
                <w:szCs w:val="24"/>
              </w:rPr>
              <w:t>Контрольные</w:t>
            </w:r>
            <w:proofErr w:type="spellEnd"/>
            <w:r w:rsidRPr="00A25919">
              <w:rPr>
                <w:sz w:val="24"/>
                <w:szCs w:val="24"/>
              </w:rPr>
              <w:t xml:space="preserve"> </w:t>
            </w:r>
            <w:proofErr w:type="spellStart"/>
            <w:r w:rsidRPr="00A25919">
              <w:rPr>
                <w:sz w:val="24"/>
                <w:szCs w:val="24"/>
              </w:rPr>
              <w:t>испытания</w:t>
            </w:r>
            <w:proofErr w:type="spellEnd"/>
            <w:r w:rsidRPr="00A25919">
              <w:rPr>
                <w:sz w:val="24"/>
                <w:szCs w:val="24"/>
              </w:rPr>
              <w:t>.</w:t>
            </w:r>
          </w:p>
        </w:tc>
        <w:tc>
          <w:tcPr>
            <w:tcW w:w="1705" w:type="dxa"/>
            <w:tcBorders>
              <w:bottom w:val="single" w:sz="6" w:space="0" w:color="000000"/>
            </w:tcBorders>
          </w:tcPr>
          <w:p w:rsidR="003C2674" w:rsidRPr="00A25919" w:rsidRDefault="003C26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bottom w:val="single" w:sz="6" w:space="0" w:color="000000"/>
            </w:tcBorders>
          </w:tcPr>
          <w:p w:rsidR="003C2674" w:rsidRPr="00A25919" w:rsidRDefault="003D511F">
            <w:pPr>
              <w:pStyle w:val="TableParagraph"/>
              <w:spacing w:before="131"/>
              <w:ind w:left="858"/>
              <w:rPr>
                <w:sz w:val="24"/>
                <w:szCs w:val="24"/>
              </w:rPr>
            </w:pPr>
            <w:r w:rsidRPr="00A25919">
              <w:rPr>
                <w:sz w:val="24"/>
                <w:szCs w:val="24"/>
              </w:rPr>
              <w:t>11</w:t>
            </w:r>
          </w:p>
        </w:tc>
      </w:tr>
      <w:tr w:rsidR="003C2674" w:rsidRPr="00A25919">
        <w:trPr>
          <w:trHeight w:val="549"/>
        </w:trPr>
        <w:tc>
          <w:tcPr>
            <w:tcW w:w="572" w:type="dxa"/>
            <w:tcBorders>
              <w:top w:val="single" w:sz="6" w:space="0" w:color="000000"/>
            </w:tcBorders>
          </w:tcPr>
          <w:p w:rsidR="003C2674" w:rsidRPr="00A25919" w:rsidRDefault="003C26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000000"/>
            </w:tcBorders>
          </w:tcPr>
          <w:p w:rsidR="003C2674" w:rsidRPr="00A25919" w:rsidRDefault="00A41749">
            <w:pPr>
              <w:pStyle w:val="TableParagraph"/>
              <w:spacing w:before="133"/>
              <w:ind w:left="105"/>
              <w:rPr>
                <w:b/>
                <w:sz w:val="24"/>
                <w:szCs w:val="24"/>
              </w:rPr>
            </w:pPr>
            <w:proofErr w:type="spellStart"/>
            <w:r w:rsidRPr="00A25919">
              <w:rPr>
                <w:b/>
                <w:sz w:val="24"/>
                <w:szCs w:val="24"/>
              </w:rPr>
              <w:t>Итого</w:t>
            </w:r>
            <w:proofErr w:type="spellEnd"/>
            <w:r w:rsidRPr="00A25919">
              <w:rPr>
                <w:b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A25919">
              <w:rPr>
                <w:b/>
                <w:sz w:val="24"/>
                <w:szCs w:val="24"/>
              </w:rPr>
              <w:t>часов</w:t>
            </w:r>
            <w:proofErr w:type="spellEnd"/>
            <w:r w:rsidRPr="00A259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5" w:type="dxa"/>
            <w:tcBorders>
              <w:top w:val="single" w:sz="6" w:space="0" w:color="000000"/>
            </w:tcBorders>
          </w:tcPr>
          <w:p w:rsidR="003C2674" w:rsidRPr="00A25919" w:rsidRDefault="003C26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000000"/>
            </w:tcBorders>
          </w:tcPr>
          <w:p w:rsidR="003C2674" w:rsidRPr="00A25919" w:rsidRDefault="008F4DE2">
            <w:pPr>
              <w:pStyle w:val="TableParagraph"/>
              <w:spacing w:before="133"/>
              <w:ind w:left="796"/>
              <w:rPr>
                <w:b/>
                <w:sz w:val="24"/>
                <w:szCs w:val="24"/>
              </w:rPr>
            </w:pPr>
            <w:r w:rsidRPr="00A25919">
              <w:rPr>
                <w:b/>
                <w:sz w:val="24"/>
                <w:szCs w:val="24"/>
              </w:rPr>
              <w:t>92</w:t>
            </w:r>
          </w:p>
        </w:tc>
      </w:tr>
      <w:tr w:rsidR="003C2674" w:rsidRPr="00A25919">
        <w:trPr>
          <w:trHeight w:val="556"/>
        </w:trPr>
        <w:tc>
          <w:tcPr>
            <w:tcW w:w="572" w:type="dxa"/>
          </w:tcPr>
          <w:p w:rsidR="003C2674" w:rsidRPr="00A25919" w:rsidRDefault="003C26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3C2674" w:rsidRPr="00A25919" w:rsidRDefault="00A41749">
            <w:pPr>
              <w:pStyle w:val="TableParagraph"/>
              <w:spacing w:before="135"/>
              <w:ind w:left="105"/>
              <w:rPr>
                <w:b/>
                <w:sz w:val="24"/>
                <w:szCs w:val="24"/>
              </w:rPr>
            </w:pPr>
            <w:proofErr w:type="spellStart"/>
            <w:r w:rsidRPr="00A25919">
              <w:rPr>
                <w:b/>
                <w:sz w:val="24"/>
                <w:szCs w:val="24"/>
              </w:rPr>
              <w:t>Всего</w:t>
            </w:r>
            <w:proofErr w:type="spellEnd"/>
            <w:r w:rsidRPr="00A25919">
              <w:rPr>
                <w:b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A25919">
              <w:rPr>
                <w:b/>
                <w:sz w:val="24"/>
                <w:szCs w:val="24"/>
              </w:rPr>
              <w:t>часов</w:t>
            </w:r>
            <w:proofErr w:type="spellEnd"/>
            <w:r w:rsidRPr="00A259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5" w:type="dxa"/>
            <w:gridSpan w:val="2"/>
          </w:tcPr>
          <w:p w:rsidR="003C2674" w:rsidRPr="00A25919" w:rsidRDefault="008F4DE2">
            <w:pPr>
              <w:pStyle w:val="TableParagraph"/>
              <w:spacing w:before="135"/>
              <w:ind w:left="1627" w:right="1478"/>
              <w:jc w:val="center"/>
              <w:rPr>
                <w:b/>
                <w:sz w:val="24"/>
                <w:szCs w:val="24"/>
                <w:lang w:val="ru-RU"/>
              </w:rPr>
            </w:pPr>
            <w:r w:rsidRPr="00A25919">
              <w:rPr>
                <w:b/>
                <w:sz w:val="24"/>
                <w:szCs w:val="24"/>
                <w:lang w:val="ru-RU"/>
              </w:rPr>
              <w:t>102</w:t>
            </w:r>
          </w:p>
        </w:tc>
      </w:tr>
    </w:tbl>
    <w:p w:rsidR="003C2674" w:rsidRDefault="003C2674">
      <w:pPr>
        <w:jc w:val="center"/>
        <w:rPr>
          <w:sz w:val="24"/>
        </w:rPr>
        <w:sectPr w:rsidR="003C2674" w:rsidSect="00E237CF">
          <w:pgSz w:w="11910" w:h="16840"/>
          <w:pgMar w:top="426" w:right="160" w:bottom="280" w:left="160" w:header="720" w:footer="720" w:gutter="0"/>
          <w:cols w:space="720"/>
        </w:sectPr>
      </w:pPr>
    </w:p>
    <w:p w:rsidR="003C2674" w:rsidRDefault="00A41749">
      <w:pPr>
        <w:spacing w:before="74"/>
        <w:ind w:left="3441"/>
        <w:rPr>
          <w:b/>
          <w:sz w:val="36"/>
        </w:rPr>
      </w:pPr>
      <w:r>
        <w:rPr>
          <w:b/>
          <w:sz w:val="36"/>
        </w:rPr>
        <w:lastRenderedPageBreak/>
        <w:t>Тематическое планирование</w:t>
      </w:r>
    </w:p>
    <w:p w:rsidR="003C2674" w:rsidRDefault="003C2674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718"/>
        <w:gridCol w:w="9072"/>
        <w:gridCol w:w="709"/>
      </w:tblGrid>
      <w:tr w:rsidR="008F4DE2" w:rsidTr="00E237CF">
        <w:trPr>
          <w:trHeight w:val="801"/>
        </w:trPr>
        <w:tc>
          <w:tcPr>
            <w:tcW w:w="572" w:type="dxa"/>
          </w:tcPr>
          <w:p w:rsidR="008F4DE2" w:rsidRDefault="008F4DE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F4DE2" w:rsidRDefault="008F4DE2">
            <w:pPr>
              <w:pStyle w:val="TableParagraph"/>
              <w:spacing w:before="1"/>
              <w:ind w:left="18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№</w:t>
            </w:r>
          </w:p>
        </w:tc>
        <w:tc>
          <w:tcPr>
            <w:tcW w:w="718" w:type="dxa"/>
          </w:tcPr>
          <w:p w:rsidR="008F4DE2" w:rsidRDefault="008F4DE2" w:rsidP="008F4DE2">
            <w:pPr>
              <w:pStyle w:val="TableParagraph"/>
              <w:spacing w:before="6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before="220"/>
              <w:ind w:left="2092"/>
              <w:rPr>
                <w:b/>
                <w:sz w:val="32"/>
                <w:lang w:val="ru-RU"/>
              </w:rPr>
            </w:pPr>
            <w:r w:rsidRPr="008F4DE2">
              <w:rPr>
                <w:b/>
                <w:sz w:val="32"/>
                <w:lang w:val="ru-RU"/>
              </w:rPr>
              <w:t xml:space="preserve">Вид программного материала </w:t>
            </w:r>
          </w:p>
        </w:tc>
        <w:tc>
          <w:tcPr>
            <w:tcW w:w="709" w:type="dxa"/>
          </w:tcPr>
          <w:p w:rsidR="008F4DE2" w:rsidRDefault="008F4DE2">
            <w:pPr>
              <w:pStyle w:val="TableParagraph"/>
              <w:spacing w:before="7"/>
              <w:rPr>
                <w:b/>
                <w:sz w:val="16"/>
              </w:rPr>
            </w:pPr>
          </w:p>
          <w:p w:rsidR="008F4DE2" w:rsidRDefault="008F4DE2">
            <w:pPr>
              <w:pStyle w:val="TableParagraph"/>
              <w:ind w:left="66" w:right="98" w:hanging="5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Кол-во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часов</w:t>
            </w:r>
            <w:proofErr w:type="spellEnd"/>
          </w:p>
        </w:tc>
      </w:tr>
      <w:tr w:rsidR="008F4DE2" w:rsidRPr="008F4DE2" w:rsidTr="00E237CF">
        <w:trPr>
          <w:trHeight w:val="282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24"/>
              <w:ind w:left="230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proofErr w:type="spellStart"/>
            <w:r w:rsidRPr="008F4DE2">
              <w:rPr>
                <w:sz w:val="24"/>
                <w:szCs w:val="24"/>
              </w:rPr>
              <w:t>Актуальность</w:t>
            </w:r>
            <w:proofErr w:type="spellEnd"/>
            <w:r w:rsidRPr="008F4DE2">
              <w:rPr>
                <w:sz w:val="24"/>
                <w:szCs w:val="24"/>
              </w:rPr>
              <w:t xml:space="preserve">, </w:t>
            </w:r>
            <w:proofErr w:type="spellStart"/>
            <w:r w:rsidRPr="008F4DE2">
              <w:rPr>
                <w:sz w:val="24"/>
                <w:szCs w:val="24"/>
              </w:rPr>
              <w:t>популярность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настольного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тенниса</w:t>
            </w:r>
            <w:proofErr w:type="spellEnd"/>
            <w:r w:rsidRPr="008F4DE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282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24"/>
              <w:ind w:left="230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proofErr w:type="spellStart"/>
            <w:r w:rsidRPr="008F4DE2">
              <w:rPr>
                <w:sz w:val="24"/>
                <w:szCs w:val="24"/>
              </w:rPr>
              <w:t>Гигиена</w:t>
            </w:r>
            <w:proofErr w:type="spellEnd"/>
            <w:r w:rsidRPr="008F4DE2">
              <w:rPr>
                <w:sz w:val="24"/>
                <w:szCs w:val="24"/>
              </w:rPr>
              <w:t xml:space="preserve"> и </w:t>
            </w:r>
            <w:proofErr w:type="spellStart"/>
            <w:r w:rsidRPr="008F4DE2">
              <w:rPr>
                <w:sz w:val="24"/>
                <w:szCs w:val="24"/>
              </w:rPr>
              <w:t>врачебный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контроль</w:t>
            </w:r>
            <w:proofErr w:type="spellEnd"/>
            <w:r w:rsidRPr="008F4DE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282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24"/>
              <w:ind w:left="230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Влияние настольного тенниса на организм.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287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24"/>
              <w:ind w:left="230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proofErr w:type="spellStart"/>
            <w:r w:rsidRPr="008F4DE2">
              <w:rPr>
                <w:sz w:val="24"/>
                <w:szCs w:val="24"/>
              </w:rPr>
              <w:t>Особенности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настольного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тенниса</w:t>
            </w:r>
            <w:proofErr w:type="spellEnd"/>
            <w:r w:rsidRPr="008F4DE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283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20"/>
              <w:ind w:left="230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Изучение элементов стола и ракетки.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20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282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19"/>
              <w:ind w:left="230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6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proofErr w:type="spellStart"/>
            <w:r w:rsidRPr="008F4DE2">
              <w:rPr>
                <w:sz w:val="24"/>
                <w:szCs w:val="24"/>
              </w:rPr>
              <w:t>Хватка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ракетки</w:t>
            </w:r>
            <w:proofErr w:type="spellEnd"/>
            <w:r w:rsidRPr="008F4DE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282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19"/>
              <w:ind w:left="230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7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proofErr w:type="spellStart"/>
            <w:r w:rsidRPr="008F4DE2">
              <w:rPr>
                <w:sz w:val="24"/>
                <w:szCs w:val="24"/>
              </w:rPr>
              <w:t>Работа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ног</w:t>
            </w:r>
            <w:proofErr w:type="spellEnd"/>
            <w:r w:rsidRPr="008F4DE2">
              <w:rPr>
                <w:sz w:val="24"/>
                <w:szCs w:val="24"/>
              </w:rPr>
              <w:t xml:space="preserve">, </w:t>
            </w:r>
            <w:proofErr w:type="spellStart"/>
            <w:r w:rsidRPr="008F4DE2">
              <w:rPr>
                <w:sz w:val="24"/>
                <w:szCs w:val="24"/>
              </w:rPr>
              <w:t>положение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корпуса</w:t>
            </w:r>
            <w:proofErr w:type="spellEnd"/>
            <w:r w:rsidRPr="008F4DE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282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19"/>
              <w:ind w:left="230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8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proofErr w:type="spellStart"/>
            <w:r w:rsidRPr="008F4DE2">
              <w:rPr>
                <w:sz w:val="24"/>
                <w:szCs w:val="24"/>
              </w:rPr>
              <w:t>Работа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ног</w:t>
            </w:r>
            <w:proofErr w:type="spellEnd"/>
            <w:r w:rsidRPr="008F4DE2">
              <w:rPr>
                <w:sz w:val="24"/>
                <w:szCs w:val="24"/>
              </w:rPr>
              <w:t xml:space="preserve">, </w:t>
            </w:r>
            <w:proofErr w:type="spellStart"/>
            <w:r w:rsidRPr="008F4DE2">
              <w:rPr>
                <w:sz w:val="24"/>
                <w:szCs w:val="24"/>
              </w:rPr>
              <w:t>положение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корпуса</w:t>
            </w:r>
            <w:proofErr w:type="spellEnd"/>
            <w:r w:rsidRPr="008F4DE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282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19"/>
              <w:ind w:left="230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9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Техника движения ногами, руками в игре.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282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10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Работа плеча, предплечья и кисти.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283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20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11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proofErr w:type="spellStart"/>
            <w:r w:rsidRPr="008F4DE2">
              <w:rPr>
                <w:sz w:val="24"/>
                <w:szCs w:val="24"/>
              </w:rPr>
              <w:t>Изучение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хваток</w:t>
            </w:r>
            <w:proofErr w:type="spellEnd"/>
            <w:r w:rsidRPr="008F4DE2">
              <w:rPr>
                <w:sz w:val="24"/>
                <w:szCs w:val="24"/>
              </w:rPr>
              <w:t xml:space="preserve">, </w:t>
            </w:r>
            <w:proofErr w:type="spellStart"/>
            <w:r w:rsidRPr="008F4DE2">
              <w:rPr>
                <w:sz w:val="24"/>
                <w:szCs w:val="24"/>
              </w:rPr>
              <w:t>изучение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выпадов</w:t>
            </w:r>
            <w:proofErr w:type="spellEnd"/>
            <w:r w:rsidRPr="008F4DE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20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282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12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Техника постановки руки в игре.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282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13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proofErr w:type="spellStart"/>
            <w:r w:rsidRPr="008F4DE2">
              <w:rPr>
                <w:sz w:val="24"/>
                <w:szCs w:val="24"/>
              </w:rPr>
              <w:t>Движение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ракеткой</w:t>
            </w:r>
            <w:proofErr w:type="spellEnd"/>
            <w:r w:rsidRPr="008F4DE2">
              <w:rPr>
                <w:sz w:val="24"/>
                <w:szCs w:val="24"/>
              </w:rPr>
              <w:t xml:space="preserve"> и </w:t>
            </w:r>
            <w:proofErr w:type="spellStart"/>
            <w:r w:rsidRPr="008F4DE2">
              <w:rPr>
                <w:sz w:val="24"/>
                <w:szCs w:val="24"/>
              </w:rPr>
              <w:t>корпусом</w:t>
            </w:r>
            <w:proofErr w:type="spellEnd"/>
            <w:r w:rsidRPr="008F4DE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282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14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proofErr w:type="spellStart"/>
            <w:r w:rsidRPr="008F4DE2">
              <w:rPr>
                <w:sz w:val="24"/>
                <w:szCs w:val="24"/>
              </w:rPr>
              <w:t>Движение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ракеткой</w:t>
            </w:r>
            <w:proofErr w:type="spellEnd"/>
            <w:r w:rsidRPr="008F4DE2">
              <w:rPr>
                <w:sz w:val="24"/>
                <w:szCs w:val="24"/>
              </w:rPr>
              <w:t xml:space="preserve"> и </w:t>
            </w:r>
            <w:proofErr w:type="spellStart"/>
            <w:r w:rsidRPr="008F4DE2">
              <w:rPr>
                <w:sz w:val="24"/>
                <w:szCs w:val="24"/>
              </w:rPr>
              <w:t>корпусом</w:t>
            </w:r>
            <w:proofErr w:type="spellEnd"/>
            <w:r w:rsidRPr="008F4DE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282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15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Техника движения ногами, руками в игре.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282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16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Техника движения ногами, руками в игре.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283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17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proofErr w:type="spellStart"/>
            <w:r w:rsidRPr="008F4DE2">
              <w:rPr>
                <w:sz w:val="24"/>
                <w:szCs w:val="24"/>
              </w:rPr>
              <w:t>Изучение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хваток</w:t>
            </w:r>
            <w:proofErr w:type="spellEnd"/>
            <w:r w:rsidRPr="008F4DE2">
              <w:rPr>
                <w:sz w:val="24"/>
                <w:szCs w:val="24"/>
              </w:rPr>
              <w:t xml:space="preserve">, </w:t>
            </w:r>
            <w:proofErr w:type="spellStart"/>
            <w:r w:rsidRPr="008F4DE2">
              <w:rPr>
                <w:sz w:val="24"/>
                <w:szCs w:val="24"/>
              </w:rPr>
              <w:t>изучение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выпадов</w:t>
            </w:r>
            <w:proofErr w:type="spellEnd"/>
            <w:r w:rsidRPr="008F4DE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282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18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proofErr w:type="spellStart"/>
            <w:r w:rsidRPr="008F4DE2">
              <w:rPr>
                <w:sz w:val="24"/>
                <w:szCs w:val="24"/>
              </w:rPr>
              <w:t>Изучение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хваток</w:t>
            </w:r>
            <w:proofErr w:type="spellEnd"/>
            <w:r w:rsidRPr="008F4DE2">
              <w:rPr>
                <w:sz w:val="24"/>
                <w:szCs w:val="24"/>
              </w:rPr>
              <w:t xml:space="preserve">, </w:t>
            </w:r>
            <w:proofErr w:type="spellStart"/>
            <w:r w:rsidRPr="008F4DE2">
              <w:rPr>
                <w:sz w:val="24"/>
                <w:szCs w:val="24"/>
              </w:rPr>
              <w:t>изучение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выпадов</w:t>
            </w:r>
            <w:proofErr w:type="spellEnd"/>
            <w:r w:rsidRPr="008F4DE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282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19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Владение ракеткой и передвижения у стола.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282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20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Владение ракеткой и передвижения у стола.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326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43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21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before="15"/>
              <w:ind w:left="104"/>
              <w:rPr>
                <w:sz w:val="24"/>
                <w:szCs w:val="24"/>
              </w:rPr>
            </w:pPr>
            <w:proofErr w:type="spellStart"/>
            <w:r w:rsidRPr="008F4DE2">
              <w:rPr>
                <w:sz w:val="24"/>
                <w:szCs w:val="24"/>
              </w:rPr>
              <w:t>Движение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ракеткой</w:t>
            </w:r>
            <w:proofErr w:type="spellEnd"/>
            <w:r w:rsidRPr="008F4DE2">
              <w:rPr>
                <w:sz w:val="24"/>
                <w:szCs w:val="24"/>
              </w:rPr>
              <w:t xml:space="preserve"> и </w:t>
            </w:r>
            <w:proofErr w:type="spellStart"/>
            <w:r w:rsidRPr="008F4DE2">
              <w:rPr>
                <w:sz w:val="24"/>
                <w:szCs w:val="24"/>
              </w:rPr>
              <w:t>корпусом</w:t>
            </w:r>
            <w:proofErr w:type="spellEnd"/>
            <w:r w:rsidRPr="008F4DE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43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283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22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Техника постановки руки в игре.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282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23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proofErr w:type="spellStart"/>
            <w:r w:rsidRPr="008F4DE2">
              <w:rPr>
                <w:sz w:val="24"/>
                <w:szCs w:val="24"/>
              </w:rPr>
              <w:t>Изучение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хваток</w:t>
            </w:r>
            <w:proofErr w:type="spellEnd"/>
            <w:r w:rsidRPr="008F4DE2">
              <w:rPr>
                <w:sz w:val="24"/>
                <w:szCs w:val="24"/>
              </w:rPr>
              <w:t xml:space="preserve">, </w:t>
            </w:r>
            <w:proofErr w:type="spellStart"/>
            <w:r w:rsidRPr="008F4DE2">
              <w:rPr>
                <w:sz w:val="24"/>
                <w:szCs w:val="24"/>
              </w:rPr>
              <w:t>изучение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выпадов</w:t>
            </w:r>
            <w:proofErr w:type="spellEnd"/>
            <w:r w:rsidRPr="008F4DE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282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24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proofErr w:type="spellStart"/>
            <w:r w:rsidRPr="008F4DE2">
              <w:rPr>
                <w:sz w:val="24"/>
                <w:szCs w:val="24"/>
              </w:rPr>
              <w:t>Передвижение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игрока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приставными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шагами</w:t>
            </w:r>
            <w:proofErr w:type="spellEnd"/>
            <w:r w:rsidRPr="008F4DE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282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25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Набивание мяча ладонной стороной ракетки.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282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26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Набивание мяча ладонной стороной ракетки.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282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27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Обучение техники подачи прямым ударом.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283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25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28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Обучение движениям при выполнении ударов.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25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287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29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8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Набивание мяча ладонной стороной ракетки.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282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30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Набивание мяча тыльной стороной ракетки.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282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31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Набивание мяча ладонной стороной ракетки.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282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32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Набивание мяча тыльной стороной ракетки.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282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33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Набивание мяча ладонной и тыльной стороной ракетки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283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20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34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proofErr w:type="spellStart"/>
            <w:r w:rsidRPr="008F4DE2">
              <w:rPr>
                <w:sz w:val="24"/>
                <w:szCs w:val="24"/>
              </w:rPr>
              <w:t>Совершенствование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выпадов</w:t>
            </w:r>
            <w:proofErr w:type="spellEnd"/>
            <w:r w:rsidRPr="008F4DE2">
              <w:rPr>
                <w:sz w:val="24"/>
                <w:szCs w:val="24"/>
              </w:rPr>
              <w:t xml:space="preserve">, </w:t>
            </w:r>
            <w:proofErr w:type="spellStart"/>
            <w:r w:rsidRPr="008F4DE2">
              <w:rPr>
                <w:sz w:val="24"/>
                <w:szCs w:val="24"/>
              </w:rPr>
              <w:t>хваток</w:t>
            </w:r>
            <w:proofErr w:type="spellEnd"/>
            <w:r w:rsidRPr="008F4DE2">
              <w:rPr>
                <w:sz w:val="24"/>
                <w:szCs w:val="24"/>
              </w:rPr>
              <w:t xml:space="preserve">, </w:t>
            </w:r>
            <w:proofErr w:type="spellStart"/>
            <w:r w:rsidRPr="008F4DE2">
              <w:rPr>
                <w:sz w:val="24"/>
                <w:szCs w:val="24"/>
              </w:rPr>
              <w:t>передвижения</w:t>
            </w:r>
            <w:proofErr w:type="spellEnd"/>
            <w:r w:rsidRPr="008F4DE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20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8F4DE2" w:rsidRPr="008F4DE2" w:rsidTr="00E237CF">
        <w:trPr>
          <w:trHeight w:val="282"/>
        </w:trPr>
        <w:tc>
          <w:tcPr>
            <w:tcW w:w="572" w:type="dxa"/>
          </w:tcPr>
          <w:p w:rsidR="008F4DE2" w:rsidRPr="008F4DE2" w:rsidRDefault="008F4DE2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35</w:t>
            </w:r>
          </w:p>
        </w:tc>
        <w:tc>
          <w:tcPr>
            <w:tcW w:w="718" w:type="dxa"/>
          </w:tcPr>
          <w:p w:rsidR="008F4DE2" w:rsidRPr="008F4DE2" w:rsidRDefault="008F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F4DE2" w:rsidRPr="008F4DE2" w:rsidRDefault="008F4DE2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Набивание мяча ладонной и тыльной стороной ракетки</w:t>
            </w:r>
          </w:p>
        </w:tc>
        <w:tc>
          <w:tcPr>
            <w:tcW w:w="709" w:type="dxa"/>
          </w:tcPr>
          <w:p w:rsidR="008F4DE2" w:rsidRPr="008F4DE2" w:rsidRDefault="008F4DE2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36</w:t>
            </w:r>
          </w:p>
        </w:tc>
        <w:tc>
          <w:tcPr>
            <w:tcW w:w="718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proofErr w:type="spellStart"/>
            <w:r w:rsidRPr="008F4DE2">
              <w:rPr>
                <w:sz w:val="24"/>
                <w:szCs w:val="24"/>
              </w:rPr>
              <w:t>Совершенствование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выпадов</w:t>
            </w:r>
            <w:proofErr w:type="spellEnd"/>
            <w:r w:rsidRPr="008F4DE2">
              <w:rPr>
                <w:sz w:val="24"/>
                <w:szCs w:val="24"/>
              </w:rPr>
              <w:t xml:space="preserve">, </w:t>
            </w:r>
            <w:proofErr w:type="spellStart"/>
            <w:r w:rsidRPr="008F4DE2">
              <w:rPr>
                <w:sz w:val="24"/>
                <w:szCs w:val="24"/>
              </w:rPr>
              <w:t>хваток</w:t>
            </w:r>
            <w:proofErr w:type="spellEnd"/>
            <w:r w:rsidRPr="008F4DE2">
              <w:rPr>
                <w:sz w:val="24"/>
                <w:szCs w:val="24"/>
              </w:rPr>
              <w:t xml:space="preserve">, </w:t>
            </w:r>
            <w:proofErr w:type="spellStart"/>
            <w:r w:rsidRPr="008F4DE2">
              <w:rPr>
                <w:sz w:val="24"/>
                <w:szCs w:val="24"/>
              </w:rPr>
              <w:t>передвижения</w:t>
            </w:r>
            <w:proofErr w:type="spellEnd"/>
            <w:r w:rsidRPr="008F4DE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B40E6" w:rsidRPr="008F4DE2" w:rsidRDefault="00AB40E6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37</w:t>
            </w:r>
          </w:p>
        </w:tc>
        <w:tc>
          <w:tcPr>
            <w:tcW w:w="718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Обучение техники подачи прямым ударом.</w:t>
            </w:r>
          </w:p>
        </w:tc>
        <w:tc>
          <w:tcPr>
            <w:tcW w:w="709" w:type="dxa"/>
          </w:tcPr>
          <w:p w:rsidR="00AB40E6" w:rsidRPr="008F4DE2" w:rsidRDefault="00AB40E6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38</w:t>
            </w:r>
          </w:p>
        </w:tc>
        <w:tc>
          <w:tcPr>
            <w:tcW w:w="718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Обучение движениям при выполнении ударов.</w:t>
            </w:r>
          </w:p>
        </w:tc>
        <w:tc>
          <w:tcPr>
            <w:tcW w:w="709" w:type="dxa"/>
          </w:tcPr>
          <w:p w:rsidR="00AB40E6" w:rsidRPr="008F4DE2" w:rsidRDefault="00AB40E6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3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39</w:t>
            </w:r>
          </w:p>
        </w:tc>
        <w:tc>
          <w:tcPr>
            <w:tcW w:w="718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Обучение техники подачи прямым ударом.</w:t>
            </w:r>
          </w:p>
        </w:tc>
        <w:tc>
          <w:tcPr>
            <w:tcW w:w="709" w:type="dxa"/>
          </w:tcPr>
          <w:p w:rsidR="00AB40E6" w:rsidRPr="008F4DE2" w:rsidRDefault="00AB40E6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40</w:t>
            </w:r>
          </w:p>
        </w:tc>
        <w:tc>
          <w:tcPr>
            <w:tcW w:w="718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Обучение движениям при выполнении ударов.</w:t>
            </w:r>
          </w:p>
        </w:tc>
        <w:tc>
          <w:tcPr>
            <w:tcW w:w="709" w:type="dxa"/>
          </w:tcPr>
          <w:p w:rsidR="00AB40E6" w:rsidRPr="008F4DE2" w:rsidRDefault="00AB40E6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41</w:t>
            </w:r>
          </w:p>
        </w:tc>
        <w:tc>
          <w:tcPr>
            <w:tcW w:w="718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Учебная игра с изученными элементами.</w:t>
            </w:r>
          </w:p>
        </w:tc>
        <w:tc>
          <w:tcPr>
            <w:tcW w:w="709" w:type="dxa"/>
          </w:tcPr>
          <w:p w:rsidR="00AB40E6" w:rsidRPr="008F4DE2" w:rsidRDefault="00AB40E6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42</w:t>
            </w:r>
          </w:p>
        </w:tc>
        <w:tc>
          <w:tcPr>
            <w:tcW w:w="718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Владение ракеткой и передвижения у стола.</w:t>
            </w:r>
          </w:p>
        </w:tc>
        <w:tc>
          <w:tcPr>
            <w:tcW w:w="709" w:type="dxa"/>
          </w:tcPr>
          <w:p w:rsidR="00AB40E6" w:rsidRPr="008F4DE2" w:rsidRDefault="00AB40E6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43</w:t>
            </w:r>
          </w:p>
        </w:tc>
        <w:tc>
          <w:tcPr>
            <w:tcW w:w="718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proofErr w:type="spellStart"/>
            <w:r w:rsidRPr="008F4DE2">
              <w:rPr>
                <w:sz w:val="24"/>
                <w:szCs w:val="24"/>
              </w:rPr>
              <w:t>Набивание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мяча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на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ракетке</w:t>
            </w:r>
            <w:proofErr w:type="spellEnd"/>
          </w:p>
        </w:tc>
        <w:tc>
          <w:tcPr>
            <w:tcW w:w="709" w:type="dxa"/>
          </w:tcPr>
          <w:p w:rsidR="00AB40E6" w:rsidRPr="008F4DE2" w:rsidRDefault="00AB40E6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</w:tbl>
    <w:p w:rsidR="003C2674" w:rsidRPr="008F4DE2" w:rsidRDefault="003C2674">
      <w:pPr>
        <w:jc w:val="right"/>
        <w:rPr>
          <w:sz w:val="24"/>
          <w:szCs w:val="24"/>
        </w:rPr>
        <w:sectPr w:rsidR="003C2674" w:rsidRPr="008F4DE2" w:rsidSect="008F4DE2">
          <w:pgSz w:w="11910" w:h="16840"/>
          <w:pgMar w:top="426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860"/>
        <w:gridCol w:w="9072"/>
        <w:gridCol w:w="708"/>
      </w:tblGrid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proofErr w:type="spellStart"/>
            <w:r w:rsidRPr="008F4DE2">
              <w:rPr>
                <w:sz w:val="24"/>
                <w:szCs w:val="24"/>
              </w:rPr>
              <w:t>Основные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тактические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варианты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игры</w:t>
            </w:r>
            <w:proofErr w:type="spellEnd"/>
            <w:r w:rsidRPr="008F4DE2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3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20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45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Подброс мяча при подаче. Баланс при подаче.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20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46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Подброс мяча при подаче. Баланс при подаче.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47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proofErr w:type="spellStart"/>
            <w:r w:rsidRPr="008F4DE2">
              <w:rPr>
                <w:sz w:val="24"/>
                <w:szCs w:val="24"/>
              </w:rPr>
              <w:t>Свободная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игра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на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столе</w:t>
            </w:r>
            <w:proofErr w:type="spellEnd"/>
            <w:r w:rsidRPr="008F4DE2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48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proofErr w:type="spellStart"/>
            <w:r w:rsidRPr="008F4DE2">
              <w:rPr>
                <w:sz w:val="24"/>
                <w:szCs w:val="24"/>
              </w:rPr>
              <w:t>Подача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справа</w:t>
            </w:r>
            <w:proofErr w:type="spellEnd"/>
            <w:r w:rsidRPr="008F4DE2">
              <w:rPr>
                <w:sz w:val="24"/>
                <w:szCs w:val="24"/>
              </w:rPr>
              <w:t xml:space="preserve"> и </w:t>
            </w:r>
            <w:proofErr w:type="spellStart"/>
            <w:r w:rsidRPr="008F4DE2">
              <w:rPr>
                <w:sz w:val="24"/>
                <w:szCs w:val="24"/>
              </w:rPr>
              <w:t>слева</w:t>
            </w:r>
            <w:proofErr w:type="spellEnd"/>
            <w:r w:rsidRPr="008F4DE2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49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proofErr w:type="spellStart"/>
            <w:r w:rsidRPr="008F4DE2">
              <w:rPr>
                <w:sz w:val="24"/>
                <w:szCs w:val="24"/>
              </w:rPr>
              <w:t>Свободная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игра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на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столе</w:t>
            </w:r>
            <w:proofErr w:type="spellEnd"/>
            <w:r w:rsidRPr="008F4DE2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3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50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proofErr w:type="spellStart"/>
            <w:r w:rsidRPr="008F4DE2">
              <w:rPr>
                <w:sz w:val="24"/>
                <w:szCs w:val="24"/>
              </w:rPr>
              <w:t>Подача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справа</w:t>
            </w:r>
            <w:proofErr w:type="spellEnd"/>
            <w:r w:rsidRPr="008F4DE2">
              <w:rPr>
                <w:sz w:val="24"/>
                <w:szCs w:val="24"/>
              </w:rPr>
              <w:t xml:space="preserve"> и </w:t>
            </w:r>
            <w:proofErr w:type="spellStart"/>
            <w:r w:rsidRPr="008F4DE2">
              <w:rPr>
                <w:sz w:val="24"/>
                <w:szCs w:val="24"/>
              </w:rPr>
              <w:t>слева</w:t>
            </w:r>
            <w:proofErr w:type="spellEnd"/>
            <w:r w:rsidRPr="008F4DE2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51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proofErr w:type="spellStart"/>
            <w:r w:rsidRPr="008F4DE2">
              <w:rPr>
                <w:sz w:val="24"/>
                <w:szCs w:val="24"/>
              </w:rPr>
              <w:t>Открытая</w:t>
            </w:r>
            <w:proofErr w:type="spellEnd"/>
            <w:r w:rsidRPr="008F4DE2">
              <w:rPr>
                <w:sz w:val="24"/>
                <w:szCs w:val="24"/>
              </w:rPr>
              <w:t xml:space="preserve"> и </w:t>
            </w:r>
            <w:proofErr w:type="spellStart"/>
            <w:r w:rsidRPr="008F4DE2">
              <w:rPr>
                <w:sz w:val="24"/>
                <w:szCs w:val="24"/>
              </w:rPr>
              <w:t>закрытая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ракетка</w:t>
            </w:r>
            <w:proofErr w:type="spellEnd"/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52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Обучение техники подачи прямым ударом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53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Обучение подачи «Маятник». Игра- подача.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54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Обучение техники подачи прямым ударом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55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Обучение подачи «Маятник». Игра- подача.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3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56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Учебная игра с элементами подач.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57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Учебная игра с ранее изученными элементами.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58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Обучение техники «наката» в игре.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59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Совершенствование техники постановки руки в игре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60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Обучение техники «наката» в игре.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61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proofErr w:type="spellStart"/>
            <w:r w:rsidRPr="008F4DE2">
              <w:rPr>
                <w:sz w:val="24"/>
                <w:szCs w:val="24"/>
              </w:rPr>
              <w:t>Применение</w:t>
            </w:r>
            <w:proofErr w:type="spellEnd"/>
            <w:r w:rsidRPr="008F4DE2">
              <w:rPr>
                <w:sz w:val="24"/>
                <w:szCs w:val="24"/>
              </w:rPr>
              <w:t xml:space="preserve"> «</w:t>
            </w:r>
            <w:proofErr w:type="spellStart"/>
            <w:r w:rsidRPr="008F4DE2">
              <w:rPr>
                <w:sz w:val="24"/>
                <w:szCs w:val="24"/>
              </w:rPr>
              <w:t>подставки</w:t>
            </w:r>
            <w:proofErr w:type="spellEnd"/>
            <w:r w:rsidRPr="008F4DE2">
              <w:rPr>
                <w:sz w:val="24"/>
                <w:szCs w:val="24"/>
              </w:rPr>
              <w:t xml:space="preserve">» в </w:t>
            </w:r>
            <w:proofErr w:type="spellStart"/>
            <w:r w:rsidRPr="008F4DE2">
              <w:rPr>
                <w:sz w:val="24"/>
                <w:szCs w:val="24"/>
              </w:rPr>
              <w:t>игре</w:t>
            </w:r>
            <w:proofErr w:type="spellEnd"/>
            <w:r w:rsidRPr="008F4DE2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8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25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62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8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Изучение техники выполнения «подставки» слева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25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63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Изучение техники выполнения «подставки» справа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64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Совершенствование в группах по качеству элементов игры.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65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proofErr w:type="spellStart"/>
            <w:r w:rsidRPr="008F4DE2">
              <w:rPr>
                <w:sz w:val="24"/>
                <w:szCs w:val="24"/>
              </w:rPr>
              <w:t>Изучение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техники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элемента</w:t>
            </w:r>
            <w:proofErr w:type="spellEnd"/>
            <w:r w:rsidRPr="008F4DE2">
              <w:rPr>
                <w:sz w:val="24"/>
                <w:szCs w:val="24"/>
              </w:rPr>
              <w:t xml:space="preserve"> «</w:t>
            </w:r>
            <w:proofErr w:type="spellStart"/>
            <w:r w:rsidRPr="008F4DE2">
              <w:rPr>
                <w:sz w:val="24"/>
                <w:szCs w:val="24"/>
              </w:rPr>
              <w:t>подрезка</w:t>
            </w:r>
            <w:proofErr w:type="spellEnd"/>
            <w:r w:rsidRPr="008F4DE2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66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Учебная игра для совершенствования учебных элементов.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67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Занятия для совершенствование ранее изученных элементов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3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20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68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Выполнение наката справа в правый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20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69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Игровые приемы в настольном теннисе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70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Выполнение наката справа в правый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71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Игровые приемы в настольном теннисе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72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Учебная игра с изученными элементами.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3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73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proofErr w:type="spellStart"/>
            <w:r w:rsidRPr="008F4DE2">
              <w:rPr>
                <w:sz w:val="24"/>
                <w:szCs w:val="24"/>
              </w:rPr>
              <w:t>Тактика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игры</w:t>
            </w:r>
            <w:proofErr w:type="spellEnd"/>
            <w:r w:rsidRPr="008F4DE2">
              <w:rPr>
                <w:sz w:val="24"/>
                <w:szCs w:val="24"/>
              </w:rPr>
              <w:t xml:space="preserve"> </w:t>
            </w:r>
            <w:proofErr w:type="spellStart"/>
            <w:r w:rsidRPr="008F4DE2">
              <w:rPr>
                <w:sz w:val="24"/>
                <w:szCs w:val="24"/>
              </w:rPr>
              <w:t>атакующего</w:t>
            </w:r>
            <w:proofErr w:type="spellEnd"/>
            <w:r w:rsidRPr="008F4DE2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74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Учебная игра, соревнования среди занимающихся.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75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Учебная игра, соревнования среди занимающихся.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76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Игра навыков и овладение техникой нанесения ударов.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77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Тактика игры атакующего. Учебная игра.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78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Игра навыков и овладение техникой нанесения ударов.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3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25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79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Тактика игры атакующего. Учебная игра.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25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80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Выполнение наката справа в правый и левый углы стола.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81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Занятие по совершенствование подач, срезок, накатов.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82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Выполнение наката справа в правый и левый углы стола.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83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Занятие по совершенствование подач, срезок, накатов.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84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Подача справа (слева) с подбросом мяча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3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85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Удар "накат": удержание мяча на столе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7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24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86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8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Подача справа (слева) с подбросом мяча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24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87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Удар "накат": удержание мяча на столе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88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Выполнение наката справа в правый и левый углы стола.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89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Совершенствование в группах по качеству элементов игры.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90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Выполнение наката справа в правый и левый углы стола.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3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20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91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Совершенствование в группах по качеству элементов игры.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20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92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Подача слева с верхним вращением мяча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93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Технические приемы с верхним вращением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94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Подача слева с верхним вращением мяча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  <w:tr w:rsidR="00AB40E6" w:rsidRPr="008F4DE2" w:rsidTr="00E237CF">
        <w:trPr>
          <w:trHeight w:val="282"/>
        </w:trPr>
        <w:tc>
          <w:tcPr>
            <w:tcW w:w="572" w:type="dxa"/>
          </w:tcPr>
          <w:p w:rsidR="00AB40E6" w:rsidRPr="008F4DE2" w:rsidRDefault="00AB40E6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95</w:t>
            </w:r>
          </w:p>
        </w:tc>
        <w:tc>
          <w:tcPr>
            <w:tcW w:w="860" w:type="dxa"/>
          </w:tcPr>
          <w:p w:rsidR="00AB40E6" w:rsidRPr="008F4DE2" w:rsidRDefault="00AB4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B40E6" w:rsidRPr="008F4DE2" w:rsidRDefault="00AB40E6">
            <w:pPr>
              <w:pStyle w:val="TableParagraph"/>
              <w:spacing w:line="263" w:lineRule="exact"/>
              <w:ind w:left="104"/>
              <w:rPr>
                <w:sz w:val="24"/>
                <w:szCs w:val="24"/>
                <w:lang w:val="ru-RU"/>
              </w:rPr>
            </w:pPr>
            <w:r w:rsidRPr="008F4DE2">
              <w:rPr>
                <w:sz w:val="24"/>
                <w:szCs w:val="24"/>
                <w:lang w:val="ru-RU"/>
              </w:rPr>
              <w:t>Технические приемы с верхним вращением</w:t>
            </w:r>
          </w:p>
        </w:tc>
        <w:tc>
          <w:tcPr>
            <w:tcW w:w="708" w:type="dxa"/>
          </w:tcPr>
          <w:p w:rsidR="00AB40E6" w:rsidRPr="008F4DE2" w:rsidRDefault="00AB40E6">
            <w:pPr>
              <w:pStyle w:val="TableParagraph"/>
              <w:spacing w:before="19"/>
              <w:ind w:right="295"/>
              <w:jc w:val="right"/>
              <w:rPr>
                <w:sz w:val="24"/>
                <w:szCs w:val="24"/>
              </w:rPr>
            </w:pPr>
            <w:r w:rsidRPr="008F4DE2">
              <w:rPr>
                <w:sz w:val="24"/>
                <w:szCs w:val="24"/>
              </w:rPr>
              <w:t>1</w:t>
            </w:r>
          </w:p>
        </w:tc>
      </w:tr>
    </w:tbl>
    <w:p w:rsidR="003C2674" w:rsidRDefault="003C2674">
      <w:pPr>
        <w:jc w:val="right"/>
        <w:rPr>
          <w:sz w:val="20"/>
        </w:rPr>
        <w:sectPr w:rsidR="003C2674">
          <w:pgSz w:w="11910" w:h="16840"/>
          <w:pgMar w:top="40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718"/>
        <w:gridCol w:w="9072"/>
        <w:gridCol w:w="709"/>
      </w:tblGrid>
      <w:tr w:rsidR="00AB40E6" w:rsidTr="00E237CF">
        <w:trPr>
          <w:trHeight w:val="282"/>
        </w:trPr>
        <w:tc>
          <w:tcPr>
            <w:tcW w:w="572" w:type="dxa"/>
          </w:tcPr>
          <w:p w:rsidR="00AB40E6" w:rsidRPr="00C25BEF" w:rsidRDefault="00AB40E6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C25BEF"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718" w:type="dxa"/>
          </w:tcPr>
          <w:p w:rsidR="00AB40E6" w:rsidRDefault="00AB40E6">
            <w:pPr>
              <w:pStyle w:val="TableParagraph"/>
              <w:rPr>
                <w:sz w:val="20"/>
              </w:rPr>
            </w:pPr>
          </w:p>
        </w:tc>
        <w:tc>
          <w:tcPr>
            <w:tcW w:w="9072" w:type="dxa"/>
          </w:tcPr>
          <w:p w:rsidR="00AB40E6" w:rsidRPr="00A41749" w:rsidRDefault="00AB40E6">
            <w:pPr>
              <w:pStyle w:val="TableParagraph"/>
              <w:spacing w:line="263" w:lineRule="exact"/>
              <w:ind w:left="104"/>
              <w:rPr>
                <w:sz w:val="24"/>
                <w:lang w:val="ru-RU"/>
              </w:rPr>
            </w:pPr>
            <w:r w:rsidRPr="00A41749">
              <w:rPr>
                <w:sz w:val="24"/>
                <w:lang w:val="ru-RU"/>
              </w:rPr>
              <w:t>Удар без вращения мяча (толчок) справа, слева.</w:t>
            </w:r>
          </w:p>
        </w:tc>
        <w:tc>
          <w:tcPr>
            <w:tcW w:w="709" w:type="dxa"/>
          </w:tcPr>
          <w:p w:rsidR="00AB40E6" w:rsidRDefault="00AB40E6">
            <w:pPr>
              <w:pStyle w:val="TableParagraph"/>
              <w:spacing w:before="19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B40E6" w:rsidTr="00E237CF">
        <w:trPr>
          <w:trHeight w:val="283"/>
        </w:trPr>
        <w:tc>
          <w:tcPr>
            <w:tcW w:w="572" w:type="dxa"/>
          </w:tcPr>
          <w:p w:rsidR="00AB40E6" w:rsidRPr="00C25BEF" w:rsidRDefault="00AB40E6">
            <w:pPr>
              <w:pStyle w:val="TableParagraph"/>
              <w:spacing w:before="20"/>
              <w:ind w:left="177"/>
              <w:rPr>
                <w:sz w:val="24"/>
                <w:szCs w:val="24"/>
              </w:rPr>
            </w:pPr>
            <w:r w:rsidRPr="00C25BEF">
              <w:rPr>
                <w:sz w:val="24"/>
                <w:szCs w:val="24"/>
              </w:rPr>
              <w:t>97</w:t>
            </w:r>
          </w:p>
        </w:tc>
        <w:tc>
          <w:tcPr>
            <w:tcW w:w="718" w:type="dxa"/>
          </w:tcPr>
          <w:p w:rsidR="00AB40E6" w:rsidRDefault="00AB40E6">
            <w:pPr>
              <w:pStyle w:val="TableParagraph"/>
              <w:rPr>
                <w:sz w:val="20"/>
              </w:rPr>
            </w:pPr>
          </w:p>
        </w:tc>
        <w:tc>
          <w:tcPr>
            <w:tcW w:w="9072" w:type="dxa"/>
          </w:tcPr>
          <w:p w:rsidR="00AB40E6" w:rsidRPr="00A41749" w:rsidRDefault="00AB40E6">
            <w:pPr>
              <w:pStyle w:val="TableParagraph"/>
              <w:spacing w:line="263" w:lineRule="exact"/>
              <w:ind w:left="104"/>
              <w:rPr>
                <w:sz w:val="24"/>
                <w:lang w:val="ru-RU"/>
              </w:rPr>
            </w:pPr>
            <w:r w:rsidRPr="00A41749">
              <w:rPr>
                <w:sz w:val="24"/>
                <w:lang w:val="ru-RU"/>
              </w:rPr>
              <w:t>Удар « накат» справа и слева на столе.</w:t>
            </w:r>
          </w:p>
        </w:tc>
        <w:tc>
          <w:tcPr>
            <w:tcW w:w="709" w:type="dxa"/>
          </w:tcPr>
          <w:p w:rsidR="00AB40E6" w:rsidRDefault="00AB40E6">
            <w:pPr>
              <w:pStyle w:val="TableParagraph"/>
              <w:spacing w:before="20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B40E6" w:rsidTr="00E237CF">
        <w:trPr>
          <w:trHeight w:val="282"/>
        </w:trPr>
        <w:tc>
          <w:tcPr>
            <w:tcW w:w="572" w:type="dxa"/>
          </w:tcPr>
          <w:p w:rsidR="00AB40E6" w:rsidRPr="00C25BEF" w:rsidRDefault="00AB40E6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C25BEF">
              <w:rPr>
                <w:sz w:val="24"/>
                <w:szCs w:val="24"/>
              </w:rPr>
              <w:t>98</w:t>
            </w:r>
          </w:p>
        </w:tc>
        <w:tc>
          <w:tcPr>
            <w:tcW w:w="718" w:type="dxa"/>
          </w:tcPr>
          <w:p w:rsidR="00AB40E6" w:rsidRDefault="00AB40E6">
            <w:pPr>
              <w:pStyle w:val="TableParagraph"/>
              <w:rPr>
                <w:sz w:val="20"/>
              </w:rPr>
            </w:pPr>
          </w:p>
        </w:tc>
        <w:tc>
          <w:tcPr>
            <w:tcW w:w="9072" w:type="dxa"/>
          </w:tcPr>
          <w:p w:rsidR="00AB40E6" w:rsidRPr="00A41749" w:rsidRDefault="00AB40E6">
            <w:pPr>
              <w:pStyle w:val="TableParagraph"/>
              <w:spacing w:line="263" w:lineRule="exact"/>
              <w:ind w:left="104"/>
              <w:rPr>
                <w:sz w:val="24"/>
                <w:lang w:val="ru-RU"/>
              </w:rPr>
            </w:pPr>
            <w:r w:rsidRPr="00A41749">
              <w:rPr>
                <w:sz w:val="24"/>
                <w:lang w:val="ru-RU"/>
              </w:rPr>
              <w:t>Удар без вращения мяча (толчок) справа, слева.</w:t>
            </w:r>
          </w:p>
        </w:tc>
        <w:tc>
          <w:tcPr>
            <w:tcW w:w="709" w:type="dxa"/>
          </w:tcPr>
          <w:p w:rsidR="00AB40E6" w:rsidRDefault="00AB40E6">
            <w:pPr>
              <w:pStyle w:val="TableParagraph"/>
              <w:spacing w:before="19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B40E6" w:rsidTr="00E237CF">
        <w:trPr>
          <w:trHeight w:val="282"/>
        </w:trPr>
        <w:tc>
          <w:tcPr>
            <w:tcW w:w="572" w:type="dxa"/>
          </w:tcPr>
          <w:p w:rsidR="00AB40E6" w:rsidRPr="00C25BEF" w:rsidRDefault="00AB40E6">
            <w:pPr>
              <w:pStyle w:val="TableParagraph"/>
              <w:spacing w:before="19"/>
              <w:ind w:left="177"/>
              <w:rPr>
                <w:sz w:val="24"/>
                <w:szCs w:val="24"/>
              </w:rPr>
            </w:pPr>
            <w:r w:rsidRPr="00C25BEF">
              <w:rPr>
                <w:sz w:val="24"/>
                <w:szCs w:val="24"/>
              </w:rPr>
              <w:t>99</w:t>
            </w:r>
          </w:p>
        </w:tc>
        <w:tc>
          <w:tcPr>
            <w:tcW w:w="718" w:type="dxa"/>
          </w:tcPr>
          <w:p w:rsidR="00AB40E6" w:rsidRDefault="00AB40E6">
            <w:pPr>
              <w:pStyle w:val="TableParagraph"/>
              <w:rPr>
                <w:sz w:val="20"/>
              </w:rPr>
            </w:pPr>
          </w:p>
        </w:tc>
        <w:tc>
          <w:tcPr>
            <w:tcW w:w="9072" w:type="dxa"/>
          </w:tcPr>
          <w:p w:rsidR="00AB40E6" w:rsidRPr="00A41749" w:rsidRDefault="00AB40E6">
            <w:pPr>
              <w:pStyle w:val="TableParagraph"/>
              <w:spacing w:line="263" w:lineRule="exact"/>
              <w:ind w:left="104"/>
              <w:rPr>
                <w:sz w:val="24"/>
                <w:lang w:val="ru-RU"/>
              </w:rPr>
            </w:pPr>
            <w:r w:rsidRPr="00A41749">
              <w:rPr>
                <w:sz w:val="24"/>
                <w:lang w:val="ru-RU"/>
              </w:rPr>
              <w:t>Удар « накат» справа и слева на столе.</w:t>
            </w:r>
          </w:p>
        </w:tc>
        <w:tc>
          <w:tcPr>
            <w:tcW w:w="709" w:type="dxa"/>
          </w:tcPr>
          <w:p w:rsidR="00AB40E6" w:rsidRDefault="00AB40E6">
            <w:pPr>
              <w:pStyle w:val="TableParagraph"/>
              <w:spacing w:before="19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B40E6" w:rsidTr="00E237CF">
        <w:trPr>
          <w:trHeight w:val="282"/>
        </w:trPr>
        <w:tc>
          <w:tcPr>
            <w:tcW w:w="572" w:type="dxa"/>
          </w:tcPr>
          <w:p w:rsidR="00AB40E6" w:rsidRPr="00C25BEF" w:rsidRDefault="00AB40E6">
            <w:pPr>
              <w:pStyle w:val="TableParagraph"/>
              <w:spacing w:before="19"/>
              <w:ind w:left="129"/>
              <w:rPr>
                <w:sz w:val="24"/>
                <w:szCs w:val="24"/>
              </w:rPr>
            </w:pPr>
            <w:r w:rsidRPr="00C25BEF">
              <w:rPr>
                <w:sz w:val="24"/>
                <w:szCs w:val="24"/>
              </w:rPr>
              <w:t>100</w:t>
            </w:r>
          </w:p>
        </w:tc>
        <w:tc>
          <w:tcPr>
            <w:tcW w:w="718" w:type="dxa"/>
          </w:tcPr>
          <w:p w:rsidR="00AB40E6" w:rsidRDefault="00AB40E6">
            <w:pPr>
              <w:pStyle w:val="TableParagraph"/>
              <w:rPr>
                <w:sz w:val="20"/>
              </w:rPr>
            </w:pPr>
          </w:p>
        </w:tc>
        <w:tc>
          <w:tcPr>
            <w:tcW w:w="9072" w:type="dxa"/>
          </w:tcPr>
          <w:p w:rsidR="00AB40E6" w:rsidRDefault="00AB40E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Свободная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AB40E6" w:rsidRDefault="00AB40E6">
            <w:pPr>
              <w:pStyle w:val="TableParagraph"/>
              <w:spacing w:before="19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B40E6" w:rsidTr="00E237CF">
        <w:trPr>
          <w:trHeight w:val="282"/>
        </w:trPr>
        <w:tc>
          <w:tcPr>
            <w:tcW w:w="572" w:type="dxa"/>
          </w:tcPr>
          <w:p w:rsidR="00AB40E6" w:rsidRPr="00C25BEF" w:rsidRDefault="00AB40E6" w:rsidP="008F4DE2">
            <w:pPr>
              <w:pStyle w:val="TableParagraph"/>
              <w:spacing w:before="19"/>
              <w:ind w:left="129"/>
              <w:rPr>
                <w:sz w:val="24"/>
                <w:szCs w:val="24"/>
              </w:rPr>
            </w:pPr>
            <w:r w:rsidRPr="00C25BEF">
              <w:rPr>
                <w:sz w:val="24"/>
                <w:szCs w:val="24"/>
              </w:rPr>
              <w:t>101</w:t>
            </w:r>
          </w:p>
        </w:tc>
        <w:tc>
          <w:tcPr>
            <w:tcW w:w="718" w:type="dxa"/>
          </w:tcPr>
          <w:p w:rsidR="00AB40E6" w:rsidRDefault="00AB40E6" w:rsidP="008F4DE2">
            <w:pPr>
              <w:pStyle w:val="TableParagraph"/>
              <w:rPr>
                <w:sz w:val="20"/>
              </w:rPr>
            </w:pPr>
          </w:p>
        </w:tc>
        <w:tc>
          <w:tcPr>
            <w:tcW w:w="9072" w:type="dxa"/>
          </w:tcPr>
          <w:p w:rsidR="00AB40E6" w:rsidRPr="00A41749" w:rsidRDefault="00AB40E6" w:rsidP="008F4DE2">
            <w:pPr>
              <w:pStyle w:val="TableParagraph"/>
              <w:spacing w:line="263" w:lineRule="exact"/>
              <w:ind w:left="104"/>
              <w:rPr>
                <w:sz w:val="24"/>
                <w:lang w:val="ru-RU"/>
              </w:rPr>
            </w:pPr>
            <w:r w:rsidRPr="00A41749">
              <w:rPr>
                <w:sz w:val="24"/>
                <w:lang w:val="ru-RU"/>
              </w:rPr>
              <w:t>Тактика игры атакующего. Учебная игра</w:t>
            </w:r>
          </w:p>
        </w:tc>
        <w:tc>
          <w:tcPr>
            <w:tcW w:w="709" w:type="dxa"/>
          </w:tcPr>
          <w:p w:rsidR="00AB40E6" w:rsidRDefault="00AB40E6" w:rsidP="008F4DE2">
            <w:pPr>
              <w:pStyle w:val="TableParagraph"/>
              <w:spacing w:before="19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B40E6" w:rsidTr="00E237CF">
        <w:trPr>
          <w:trHeight w:val="282"/>
        </w:trPr>
        <w:tc>
          <w:tcPr>
            <w:tcW w:w="572" w:type="dxa"/>
          </w:tcPr>
          <w:p w:rsidR="00AB40E6" w:rsidRPr="00C25BEF" w:rsidRDefault="00AB40E6" w:rsidP="008F4DE2">
            <w:pPr>
              <w:pStyle w:val="TableParagraph"/>
              <w:spacing w:before="19"/>
              <w:ind w:left="129"/>
              <w:rPr>
                <w:sz w:val="24"/>
                <w:szCs w:val="24"/>
                <w:lang w:val="ru-RU"/>
              </w:rPr>
            </w:pPr>
            <w:r w:rsidRPr="00C25BEF"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718" w:type="dxa"/>
          </w:tcPr>
          <w:p w:rsidR="00AB40E6" w:rsidRDefault="00AB40E6" w:rsidP="008F4DE2">
            <w:pPr>
              <w:pStyle w:val="TableParagraph"/>
              <w:rPr>
                <w:sz w:val="20"/>
              </w:rPr>
            </w:pPr>
          </w:p>
        </w:tc>
        <w:tc>
          <w:tcPr>
            <w:tcW w:w="9072" w:type="dxa"/>
          </w:tcPr>
          <w:p w:rsidR="00AB40E6" w:rsidRPr="00A41749" w:rsidRDefault="00AB40E6" w:rsidP="008F4DE2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A41749">
              <w:rPr>
                <w:sz w:val="24"/>
                <w:lang w:val="ru-RU"/>
              </w:rPr>
              <w:t>Свободная игра на столе. Подведение итогов.</w:t>
            </w:r>
          </w:p>
        </w:tc>
        <w:tc>
          <w:tcPr>
            <w:tcW w:w="709" w:type="dxa"/>
          </w:tcPr>
          <w:p w:rsidR="00AB40E6" w:rsidRPr="00E237CF" w:rsidRDefault="00E237CF" w:rsidP="008F4DE2">
            <w:pPr>
              <w:pStyle w:val="TableParagraph"/>
              <w:spacing w:before="19"/>
              <w:ind w:right="295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</w:tr>
    </w:tbl>
    <w:p w:rsidR="008F4DE2" w:rsidRDefault="008F4DE2">
      <w:pPr>
        <w:spacing w:before="7" w:line="319" w:lineRule="exact"/>
        <w:ind w:left="550"/>
        <w:rPr>
          <w:b/>
          <w:sz w:val="28"/>
        </w:rPr>
      </w:pPr>
    </w:p>
    <w:p w:rsidR="008F4DE2" w:rsidRDefault="008F4DE2">
      <w:pPr>
        <w:spacing w:before="7" w:line="319" w:lineRule="exact"/>
        <w:ind w:left="550"/>
        <w:rPr>
          <w:b/>
          <w:sz w:val="28"/>
        </w:rPr>
      </w:pPr>
    </w:p>
    <w:p w:rsidR="003C2674" w:rsidRDefault="00A41749">
      <w:pPr>
        <w:spacing w:before="7" w:line="319" w:lineRule="exact"/>
        <w:ind w:left="550"/>
        <w:rPr>
          <w:b/>
          <w:sz w:val="28"/>
        </w:rPr>
      </w:pPr>
      <w:proofErr w:type="spellStart"/>
      <w:r>
        <w:rPr>
          <w:b/>
          <w:sz w:val="28"/>
        </w:rPr>
        <w:t>Список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литературы</w:t>
      </w:r>
      <w:proofErr w:type="spellEnd"/>
    </w:p>
    <w:p w:rsidR="003C2674" w:rsidRPr="00A41749" w:rsidRDefault="00A41749">
      <w:pPr>
        <w:pStyle w:val="a3"/>
        <w:ind w:right="1826"/>
        <w:rPr>
          <w:lang w:val="ru-RU"/>
        </w:rPr>
      </w:pPr>
      <w:r w:rsidRPr="00A41749">
        <w:rPr>
          <w:lang w:val="ru-RU"/>
        </w:rPr>
        <w:t>Белиц-</w:t>
      </w:r>
      <w:proofErr w:type="spellStart"/>
      <w:r w:rsidRPr="00A41749">
        <w:rPr>
          <w:lang w:val="ru-RU"/>
        </w:rPr>
        <w:t>Гейман</w:t>
      </w:r>
      <w:proofErr w:type="spellEnd"/>
      <w:r w:rsidRPr="00A41749">
        <w:rPr>
          <w:lang w:val="ru-RU"/>
        </w:rPr>
        <w:t xml:space="preserve"> С.П. Теннис для родителей и детей. – М.: Просвещение, 1988. </w:t>
      </w:r>
      <w:proofErr w:type="spellStart"/>
      <w:r w:rsidRPr="00A41749">
        <w:rPr>
          <w:lang w:val="ru-RU"/>
        </w:rPr>
        <w:t>Барстоу</w:t>
      </w:r>
      <w:proofErr w:type="spellEnd"/>
      <w:r w:rsidRPr="00A41749">
        <w:rPr>
          <w:lang w:val="ru-RU"/>
        </w:rPr>
        <w:t xml:space="preserve"> Дж. Уроки тенниса. – Л.: Ленинградский издатель,1984.</w:t>
      </w:r>
    </w:p>
    <w:p w:rsidR="003C2674" w:rsidRPr="00A41749" w:rsidRDefault="00A41749">
      <w:pPr>
        <w:pStyle w:val="a3"/>
        <w:spacing w:before="2"/>
        <w:ind w:right="1247"/>
        <w:rPr>
          <w:lang w:val="ru-RU"/>
        </w:rPr>
      </w:pPr>
      <w:r w:rsidRPr="00A41749">
        <w:rPr>
          <w:lang w:val="ru-RU"/>
        </w:rPr>
        <w:t xml:space="preserve">Кондратьева Г.А., </w:t>
      </w:r>
      <w:proofErr w:type="spellStart"/>
      <w:r w:rsidRPr="00A41749">
        <w:rPr>
          <w:lang w:val="ru-RU"/>
        </w:rPr>
        <w:t>Шокин</w:t>
      </w:r>
      <w:proofErr w:type="spellEnd"/>
      <w:r w:rsidRPr="00A41749">
        <w:rPr>
          <w:lang w:val="ru-RU"/>
        </w:rPr>
        <w:t xml:space="preserve"> А.И. Теннис в спортивных школах. – М.: </w:t>
      </w:r>
      <w:proofErr w:type="spellStart"/>
      <w:r w:rsidRPr="00A41749">
        <w:rPr>
          <w:lang w:val="ru-RU"/>
        </w:rPr>
        <w:t>Агриус</w:t>
      </w:r>
      <w:proofErr w:type="spellEnd"/>
      <w:r w:rsidRPr="00A41749">
        <w:rPr>
          <w:lang w:val="ru-RU"/>
        </w:rPr>
        <w:t xml:space="preserve">, 1975. </w:t>
      </w:r>
      <w:proofErr w:type="spellStart"/>
      <w:r w:rsidRPr="00A41749">
        <w:rPr>
          <w:lang w:val="ru-RU"/>
        </w:rPr>
        <w:t>Лейвер</w:t>
      </w:r>
      <w:proofErr w:type="spellEnd"/>
      <w:r w:rsidRPr="00A41749">
        <w:rPr>
          <w:lang w:val="ru-RU"/>
        </w:rPr>
        <w:t xml:space="preserve"> Р. Как побеждать в теннисе – М., 1988.</w:t>
      </w:r>
    </w:p>
    <w:p w:rsidR="003C2674" w:rsidRPr="00A41749" w:rsidRDefault="00A41749">
      <w:pPr>
        <w:pStyle w:val="a3"/>
        <w:spacing w:line="322" w:lineRule="exact"/>
        <w:rPr>
          <w:lang w:val="ru-RU"/>
        </w:rPr>
      </w:pPr>
      <w:r w:rsidRPr="00A41749">
        <w:rPr>
          <w:lang w:val="ru-RU"/>
        </w:rPr>
        <w:t>Лот Ж.-П. Теннис за три дня.– М.: Просвещение, 1975.</w:t>
      </w:r>
    </w:p>
    <w:p w:rsidR="003C2674" w:rsidRPr="00A41749" w:rsidRDefault="00A41749">
      <w:pPr>
        <w:pStyle w:val="a3"/>
        <w:ind w:right="1455"/>
        <w:rPr>
          <w:lang w:val="ru-RU"/>
        </w:rPr>
      </w:pPr>
      <w:r w:rsidRPr="00A41749">
        <w:rPr>
          <w:lang w:val="ru-RU"/>
        </w:rPr>
        <w:t xml:space="preserve">Машка </w:t>
      </w:r>
      <w:proofErr w:type="spellStart"/>
      <w:r w:rsidRPr="00A41749">
        <w:rPr>
          <w:lang w:val="ru-RU"/>
        </w:rPr>
        <w:t>Олдржих</w:t>
      </w:r>
      <w:proofErr w:type="spellEnd"/>
      <w:r w:rsidRPr="00A41749">
        <w:rPr>
          <w:lang w:val="ru-RU"/>
        </w:rPr>
        <w:t xml:space="preserve">, </w:t>
      </w:r>
      <w:proofErr w:type="spellStart"/>
      <w:r w:rsidRPr="00A41749">
        <w:rPr>
          <w:lang w:val="ru-RU"/>
        </w:rPr>
        <w:t>Шафаржик</w:t>
      </w:r>
      <w:proofErr w:type="spellEnd"/>
      <w:r w:rsidRPr="00A41749">
        <w:rPr>
          <w:lang w:val="ru-RU"/>
        </w:rPr>
        <w:t xml:space="preserve"> В. Начальная школа тенниса. – М.: ВИСПО, 1988. Малов Ю.А. Спектакль на траве. – М., 1988.</w:t>
      </w:r>
    </w:p>
    <w:p w:rsidR="003C2674" w:rsidRDefault="00A41749">
      <w:pPr>
        <w:pStyle w:val="a3"/>
        <w:ind w:right="1677"/>
      </w:pPr>
      <w:r w:rsidRPr="00A41749">
        <w:rPr>
          <w:lang w:val="ru-RU"/>
        </w:rPr>
        <w:t xml:space="preserve">Новиков А.В. Кукушкин В.В. Большой шлем или Четыре теннисных туза. </w:t>
      </w:r>
      <w:r>
        <w:t xml:space="preserve">М.: </w:t>
      </w:r>
      <w:proofErr w:type="spellStart"/>
      <w:r>
        <w:t>Советский</w:t>
      </w:r>
      <w:proofErr w:type="spellEnd"/>
      <w:r>
        <w:t xml:space="preserve"> </w:t>
      </w:r>
      <w:proofErr w:type="spellStart"/>
      <w:r>
        <w:t>спорт</w:t>
      </w:r>
      <w:proofErr w:type="spellEnd"/>
      <w:r>
        <w:t>, 1990.</w:t>
      </w:r>
    </w:p>
    <w:p w:rsidR="003C2674" w:rsidRDefault="003C2674">
      <w:pPr>
        <w:sectPr w:rsidR="003C2674">
          <w:pgSz w:w="11910" w:h="16840"/>
          <w:pgMar w:top="400" w:right="160" w:bottom="280" w:left="160" w:header="720" w:footer="720" w:gutter="0"/>
          <w:cols w:space="720"/>
        </w:sectPr>
      </w:pPr>
    </w:p>
    <w:p w:rsidR="003C2674" w:rsidRDefault="003C2674">
      <w:pPr>
        <w:pStyle w:val="a3"/>
        <w:spacing w:before="4"/>
        <w:ind w:left="0"/>
        <w:rPr>
          <w:sz w:val="17"/>
        </w:rPr>
      </w:pPr>
    </w:p>
    <w:sectPr w:rsidR="003C2674">
      <w:pgSz w:w="11910" w:h="16840"/>
      <w:pgMar w:top="1580" w:right="1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123D8"/>
    <w:multiLevelType w:val="multilevel"/>
    <w:tmpl w:val="C03EB1B6"/>
    <w:lvl w:ilvl="0">
      <w:start w:val="2"/>
      <w:numFmt w:val="decimal"/>
      <w:lvlText w:val="%1"/>
      <w:lvlJc w:val="left"/>
      <w:pPr>
        <w:ind w:left="550" w:hanging="3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0" w:hanging="3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>
      <w:numFmt w:val="bullet"/>
      <w:lvlText w:val="•"/>
      <w:lvlJc w:val="left"/>
      <w:pPr>
        <w:ind w:left="2764" w:hanging="352"/>
      </w:pPr>
      <w:rPr>
        <w:rFonts w:hint="default"/>
      </w:rPr>
    </w:lvl>
    <w:lvl w:ilvl="3">
      <w:numFmt w:val="bullet"/>
      <w:lvlText w:val="•"/>
      <w:lvlJc w:val="left"/>
      <w:pPr>
        <w:ind w:left="3867" w:hanging="352"/>
      </w:pPr>
      <w:rPr>
        <w:rFonts w:hint="default"/>
      </w:rPr>
    </w:lvl>
    <w:lvl w:ilvl="4">
      <w:numFmt w:val="bullet"/>
      <w:lvlText w:val="•"/>
      <w:lvlJc w:val="left"/>
      <w:pPr>
        <w:ind w:left="4969" w:hanging="352"/>
      </w:pPr>
      <w:rPr>
        <w:rFonts w:hint="default"/>
      </w:rPr>
    </w:lvl>
    <w:lvl w:ilvl="5">
      <w:numFmt w:val="bullet"/>
      <w:lvlText w:val="•"/>
      <w:lvlJc w:val="left"/>
      <w:pPr>
        <w:ind w:left="6072" w:hanging="352"/>
      </w:pPr>
      <w:rPr>
        <w:rFonts w:hint="default"/>
      </w:rPr>
    </w:lvl>
    <w:lvl w:ilvl="6">
      <w:numFmt w:val="bullet"/>
      <w:lvlText w:val="•"/>
      <w:lvlJc w:val="left"/>
      <w:pPr>
        <w:ind w:left="7174" w:hanging="352"/>
      </w:pPr>
      <w:rPr>
        <w:rFonts w:hint="default"/>
      </w:rPr>
    </w:lvl>
    <w:lvl w:ilvl="7">
      <w:numFmt w:val="bullet"/>
      <w:lvlText w:val="•"/>
      <w:lvlJc w:val="left"/>
      <w:pPr>
        <w:ind w:left="8276" w:hanging="352"/>
      </w:pPr>
      <w:rPr>
        <w:rFonts w:hint="default"/>
      </w:rPr>
    </w:lvl>
    <w:lvl w:ilvl="8">
      <w:numFmt w:val="bullet"/>
      <w:lvlText w:val="•"/>
      <w:lvlJc w:val="left"/>
      <w:pPr>
        <w:ind w:left="9379" w:hanging="352"/>
      </w:pPr>
      <w:rPr>
        <w:rFonts w:hint="default"/>
      </w:rPr>
    </w:lvl>
  </w:abstractNum>
  <w:abstractNum w:abstractNumId="1">
    <w:nsid w:val="308474A2"/>
    <w:multiLevelType w:val="hybridMultilevel"/>
    <w:tmpl w:val="C784C812"/>
    <w:lvl w:ilvl="0" w:tplc="B01472D4">
      <w:start w:val="2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">
    <w:nsid w:val="39442834"/>
    <w:multiLevelType w:val="hybridMultilevel"/>
    <w:tmpl w:val="3368A4C0"/>
    <w:lvl w:ilvl="0" w:tplc="F528B298">
      <w:start w:val="1"/>
      <w:numFmt w:val="decimal"/>
      <w:lvlText w:val="%1"/>
      <w:lvlJc w:val="left"/>
      <w:pPr>
        <w:ind w:left="550" w:hanging="21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63677B6">
      <w:numFmt w:val="bullet"/>
      <w:lvlText w:val="•"/>
      <w:lvlJc w:val="left"/>
      <w:pPr>
        <w:ind w:left="1662" w:hanging="212"/>
      </w:pPr>
      <w:rPr>
        <w:rFonts w:hint="default"/>
      </w:rPr>
    </w:lvl>
    <w:lvl w:ilvl="2" w:tplc="0B46DA36">
      <w:numFmt w:val="bullet"/>
      <w:lvlText w:val="•"/>
      <w:lvlJc w:val="left"/>
      <w:pPr>
        <w:ind w:left="2764" w:hanging="212"/>
      </w:pPr>
      <w:rPr>
        <w:rFonts w:hint="default"/>
      </w:rPr>
    </w:lvl>
    <w:lvl w:ilvl="3" w:tplc="04F0E728">
      <w:numFmt w:val="bullet"/>
      <w:lvlText w:val="•"/>
      <w:lvlJc w:val="left"/>
      <w:pPr>
        <w:ind w:left="3867" w:hanging="212"/>
      </w:pPr>
      <w:rPr>
        <w:rFonts w:hint="default"/>
      </w:rPr>
    </w:lvl>
    <w:lvl w:ilvl="4" w:tplc="757E00D8">
      <w:numFmt w:val="bullet"/>
      <w:lvlText w:val="•"/>
      <w:lvlJc w:val="left"/>
      <w:pPr>
        <w:ind w:left="4969" w:hanging="212"/>
      </w:pPr>
      <w:rPr>
        <w:rFonts w:hint="default"/>
      </w:rPr>
    </w:lvl>
    <w:lvl w:ilvl="5" w:tplc="BECE96FC">
      <w:numFmt w:val="bullet"/>
      <w:lvlText w:val="•"/>
      <w:lvlJc w:val="left"/>
      <w:pPr>
        <w:ind w:left="6072" w:hanging="212"/>
      </w:pPr>
      <w:rPr>
        <w:rFonts w:hint="default"/>
      </w:rPr>
    </w:lvl>
    <w:lvl w:ilvl="6" w:tplc="D4FA2080">
      <w:numFmt w:val="bullet"/>
      <w:lvlText w:val="•"/>
      <w:lvlJc w:val="left"/>
      <w:pPr>
        <w:ind w:left="7174" w:hanging="212"/>
      </w:pPr>
      <w:rPr>
        <w:rFonts w:hint="default"/>
      </w:rPr>
    </w:lvl>
    <w:lvl w:ilvl="7" w:tplc="59F8D40E">
      <w:numFmt w:val="bullet"/>
      <w:lvlText w:val="•"/>
      <w:lvlJc w:val="left"/>
      <w:pPr>
        <w:ind w:left="8276" w:hanging="212"/>
      </w:pPr>
      <w:rPr>
        <w:rFonts w:hint="default"/>
      </w:rPr>
    </w:lvl>
    <w:lvl w:ilvl="8" w:tplc="C3C87AA0">
      <w:numFmt w:val="bullet"/>
      <w:lvlText w:val="•"/>
      <w:lvlJc w:val="left"/>
      <w:pPr>
        <w:ind w:left="9379" w:hanging="212"/>
      </w:pPr>
      <w:rPr>
        <w:rFonts w:hint="default"/>
      </w:rPr>
    </w:lvl>
  </w:abstractNum>
  <w:abstractNum w:abstractNumId="3">
    <w:nsid w:val="3B211E80"/>
    <w:multiLevelType w:val="hybridMultilevel"/>
    <w:tmpl w:val="9ECA3D80"/>
    <w:lvl w:ilvl="0" w:tplc="BBF07FD6">
      <w:start w:val="1"/>
      <w:numFmt w:val="decimal"/>
      <w:lvlText w:val="%1"/>
      <w:lvlJc w:val="left"/>
      <w:pPr>
        <w:ind w:left="550" w:hanging="21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A6CB056">
      <w:numFmt w:val="bullet"/>
      <w:lvlText w:val="•"/>
      <w:lvlJc w:val="left"/>
      <w:pPr>
        <w:ind w:left="1662" w:hanging="212"/>
      </w:pPr>
      <w:rPr>
        <w:rFonts w:hint="default"/>
      </w:rPr>
    </w:lvl>
    <w:lvl w:ilvl="2" w:tplc="636CACB8">
      <w:numFmt w:val="bullet"/>
      <w:lvlText w:val="•"/>
      <w:lvlJc w:val="left"/>
      <w:pPr>
        <w:ind w:left="2764" w:hanging="212"/>
      </w:pPr>
      <w:rPr>
        <w:rFonts w:hint="default"/>
      </w:rPr>
    </w:lvl>
    <w:lvl w:ilvl="3" w:tplc="7AEA0334">
      <w:numFmt w:val="bullet"/>
      <w:lvlText w:val="•"/>
      <w:lvlJc w:val="left"/>
      <w:pPr>
        <w:ind w:left="3867" w:hanging="212"/>
      </w:pPr>
      <w:rPr>
        <w:rFonts w:hint="default"/>
      </w:rPr>
    </w:lvl>
    <w:lvl w:ilvl="4" w:tplc="38A43D72">
      <w:numFmt w:val="bullet"/>
      <w:lvlText w:val="•"/>
      <w:lvlJc w:val="left"/>
      <w:pPr>
        <w:ind w:left="4969" w:hanging="212"/>
      </w:pPr>
      <w:rPr>
        <w:rFonts w:hint="default"/>
      </w:rPr>
    </w:lvl>
    <w:lvl w:ilvl="5" w:tplc="CEF084A6">
      <w:numFmt w:val="bullet"/>
      <w:lvlText w:val="•"/>
      <w:lvlJc w:val="left"/>
      <w:pPr>
        <w:ind w:left="6072" w:hanging="212"/>
      </w:pPr>
      <w:rPr>
        <w:rFonts w:hint="default"/>
      </w:rPr>
    </w:lvl>
    <w:lvl w:ilvl="6" w:tplc="680AA70E">
      <w:numFmt w:val="bullet"/>
      <w:lvlText w:val="•"/>
      <w:lvlJc w:val="left"/>
      <w:pPr>
        <w:ind w:left="7174" w:hanging="212"/>
      </w:pPr>
      <w:rPr>
        <w:rFonts w:hint="default"/>
      </w:rPr>
    </w:lvl>
    <w:lvl w:ilvl="7" w:tplc="6D98F47A">
      <w:numFmt w:val="bullet"/>
      <w:lvlText w:val="•"/>
      <w:lvlJc w:val="left"/>
      <w:pPr>
        <w:ind w:left="8276" w:hanging="212"/>
      </w:pPr>
      <w:rPr>
        <w:rFonts w:hint="default"/>
      </w:rPr>
    </w:lvl>
    <w:lvl w:ilvl="8" w:tplc="A622D27C">
      <w:numFmt w:val="bullet"/>
      <w:lvlText w:val="•"/>
      <w:lvlJc w:val="left"/>
      <w:pPr>
        <w:ind w:left="9379" w:hanging="212"/>
      </w:pPr>
      <w:rPr>
        <w:rFonts w:hint="default"/>
      </w:rPr>
    </w:lvl>
  </w:abstractNum>
  <w:abstractNum w:abstractNumId="4">
    <w:nsid w:val="54906501"/>
    <w:multiLevelType w:val="multilevel"/>
    <w:tmpl w:val="DB04A808"/>
    <w:lvl w:ilvl="0">
      <w:start w:val="1"/>
      <w:numFmt w:val="decimal"/>
      <w:lvlText w:val="%1"/>
      <w:lvlJc w:val="left"/>
      <w:pPr>
        <w:ind w:left="550" w:hanging="49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50" w:hanging="494"/>
        <w:jc w:val="right"/>
      </w:pPr>
      <w:rPr>
        <w:rFonts w:ascii="Times New Roman" w:eastAsia="Times New Roman" w:hAnsi="Times New Roman" w:cs="Times New Roman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764" w:hanging="494"/>
      </w:pPr>
      <w:rPr>
        <w:rFonts w:hint="default"/>
      </w:rPr>
    </w:lvl>
    <w:lvl w:ilvl="3">
      <w:numFmt w:val="bullet"/>
      <w:lvlText w:val="•"/>
      <w:lvlJc w:val="left"/>
      <w:pPr>
        <w:ind w:left="3867" w:hanging="494"/>
      </w:pPr>
      <w:rPr>
        <w:rFonts w:hint="default"/>
      </w:rPr>
    </w:lvl>
    <w:lvl w:ilvl="4">
      <w:numFmt w:val="bullet"/>
      <w:lvlText w:val="•"/>
      <w:lvlJc w:val="left"/>
      <w:pPr>
        <w:ind w:left="4969" w:hanging="494"/>
      </w:pPr>
      <w:rPr>
        <w:rFonts w:hint="default"/>
      </w:rPr>
    </w:lvl>
    <w:lvl w:ilvl="5">
      <w:numFmt w:val="bullet"/>
      <w:lvlText w:val="•"/>
      <w:lvlJc w:val="left"/>
      <w:pPr>
        <w:ind w:left="6072" w:hanging="494"/>
      </w:pPr>
      <w:rPr>
        <w:rFonts w:hint="default"/>
      </w:rPr>
    </w:lvl>
    <w:lvl w:ilvl="6">
      <w:numFmt w:val="bullet"/>
      <w:lvlText w:val="•"/>
      <w:lvlJc w:val="left"/>
      <w:pPr>
        <w:ind w:left="7174" w:hanging="494"/>
      </w:pPr>
      <w:rPr>
        <w:rFonts w:hint="default"/>
      </w:rPr>
    </w:lvl>
    <w:lvl w:ilvl="7">
      <w:numFmt w:val="bullet"/>
      <w:lvlText w:val="•"/>
      <w:lvlJc w:val="left"/>
      <w:pPr>
        <w:ind w:left="8276" w:hanging="494"/>
      </w:pPr>
      <w:rPr>
        <w:rFonts w:hint="default"/>
      </w:rPr>
    </w:lvl>
    <w:lvl w:ilvl="8">
      <w:numFmt w:val="bullet"/>
      <w:lvlText w:val="•"/>
      <w:lvlJc w:val="left"/>
      <w:pPr>
        <w:ind w:left="9379" w:hanging="494"/>
      </w:pPr>
      <w:rPr>
        <w:rFonts w:hint="default"/>
      </w:rPr>
    </w:lvl>
  </w:abstractNum>
  <w:abstractNum w:abstractNumId="5">
    <w:nsid w:val="6EBB47C1"/>
    <w:multiLevelType w:val="hybridMultilevel"/>
    <w:tmpl w:val="03DE94A4"/>
    <w:lvl w:ilvl="0" w:tplc="CEF66820">
      <w:numFmt w:val="bullet"/>
      <w:lvlText w:val=""/>
      <w:lvlJc w:val="left"/>
      <w:pPr>
        <w:ind w:left="550" w:hanging="202"/>
      </w:pPr>
      <w:rPr>
        <w:rFonts w:ascii="Symbol" w:eastAsia="Symbol" w:hAnsi="Symbol" w:cs="Symbol" w:hint="default"/>
        <w:w w:val="99"/>
        <w:sz w:val="28"/>
        <w:szCs w:val="28"/>
      </w:rPr>
    </w:lvl>
    <w:lvl w:ilvl="1" w:tplc="FE6618EC">
      <w:numFmt w:val="bullet"/>
      <w:lvlText w:val="•"/>
      <w:lvlJc w:val="left"/>
      <w:pPr>
        <w:ind w:left="1662" w:hanging="202"/>
      </w:pPr>
      <w:rPr>
        <w:rFonts w:hint="default"/>
      </w:rPr>
    </w:lvl>
    <w:lvl w:ilvl="2" w:tplc="5AA6E7B6">
      <w:numFmt w:val="bullet"/>
      <w:lvlText w:val="•"/>
      <w:lvlJc w:val="left"/>
      <w:pPr>
        <w:ind w:left="2764" w:hanging="202"/>
      </w:pPr>
      <w:rPr>
        <w:rFonts w:hint="default"/>
      </w:rPr>
    </w:lvl>
    <w:lvl w:ilvl="3" w:tplc="C116E45C">
      <w:numFmt w:val="bullet"/>
      <w:lvlText w:val="•"/>
      <w:lvlJc w:val="left"/>
      <w:pPr>
        <w:ind w:left="3867" w:hanging="202"/>
      </w:pPr>
      <w:rPr>
        <w:rFonts w:hint="default"/>
      </w:rPr>
    </w:lvl>
    <w:lvl w:ilvl="4" w:tplc="414A0DFA">
      <w:numFmt w:val="bullet"/>
      <w:lvlText w:val="•"/>
      <w:lvlJc w:val="left"/>
      <w:pPr>
        <w:ind w:left="4969" w:hanging="202"/>
      </w:pPr>
      <w:rPr>
        <w:rFonts w:hint="default"/>
      </w:rPr>
    </w:lvl>
    <w:lvl w:ilvl="5" w:tplc="74D80E3E">
      <w:numFmt w:val="bullet"/>
      <w:lvlText w:val="•"/>
      <w:lvlJc w:val="left"/>
      <w:pPr>
        <w:ind w:left="6072" w:hanging="202"/>
      </w:pPr>
      <w:rPr>
        <w:rFonts w:hint="default"/>
      </w:rPr>
    </w:lvl>
    <w:lvl w:ilvl="6" w:tplc="A2DC6D82">
      <w:numFmt w:val="bullet"/>
      <w:lvlText w:val="•"/>
      <w:lvlJc w:val="left"/>
      <w:pPr>
        <w:ind w:left="7174" w:hanging="202"/>
      </w:pPr>
      <w:rPr>
        <w:rFonts w:hint="default"/>
      </w:rPr>
    </w:lvl>
    <w:lvl w:ilvl="7" w:tplc="ADC4A3C0">
      <w:numFmt w:val="bullet"/>
      <w:lvlText w:val="•"/>
      <w:lvlJc w:val="left"/>
      <w:pPr>
        <w:ind w:left="8276" w:hanging="202"/>
      </w:pPr>
      <w:rPr>
        <w:rFonts w:hint="default"/>
      </w:rPr>
    </w:lvl>
    <w:lvl w:ilvl="8" w:tplc="AB125DE8">
      <w:numFmt w:val="bullet"/>
      <w:lvlText w:val="•"/>
      <w:lvlJc w:val="left"/>
      <w:pPr>
        <w:ind w:left="9379" w:hanging="202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74"/>
    <w:rsid w:val="000E0B2B"/>
    <w:rsid w:val="001C638F"/>
    <w:rsid w:val="003C2674"/>
    <w:rsid w:val="003D511F"/>
    <w:rsid w:val="0050631C"/>
    <w:rsid w:val="008F4DE2"/>
    <w:rsid w:val="00A25919"/>
    <w:rsid w:val="00A41749"/>
    <w:rsid w:val="00AB40E6"/>
    <w:rsid w:val="00B2121B"/>
    <w:rsid w:val="00BC3D6C"/>
    <w:rsid w:val="00BF1392"/>
    <w:rsid w:val="00C25BEF"/>
    <w:rsid w:val="00C61501"/>
    <w:rsid w:val="00E237CF"/>
    <w:rsid w:val="00E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7"/>
      <w:ind w:left="3441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line="319" w:lineRule="exact"/>
      <w:ind w:left="55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42" w:lineRule="exact"/>
      <w:ind w:left="55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5B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5BE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7"/>
      <w:ind w:left="3441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line="319" w:lineRule="exact"/>
      <w:ind w:left="55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42" w:lineRule="exact"/>
      <w:ind w:left="55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5B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5B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8</cp:revision>
  <cp:lastPrinted>2020-03-14T14:57:00Z</cp:lastPrinted>
  <dcterms:created xsi:type="dcterms:W3CDTF">2020-03-12T16:39:00Z</dcterms:created>
  <dcterms:modified xsi:type="dcterms:W3CDTF">2020-03-26T13:33:00Z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2017-12-17T00:00:00Z</vt:filetime>
  </property>
</Properties>
</file>